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E5" w:rsidRDefault="008A34E5" w:rsidP="008A34E5">
      <w:pPr>
        <w:spacing w:after="28" w:line="256" w:lineRule="auto"/>
        <w:ind w:left="3987" w:firstLine="0"/>
        <w:jc w:val="center"/>
      </w:pPr>
      <w:r>
        <w:t xml:space="preserve">Приложение  </w:t>
      </w:r>
    </w:p>
    <w:p w:rsidR="008A34E5" w:rsidRDefault="008A34E5" w:rsidP="008B5E7E">
      <w:r>
        <w:t>к приказу МБОУ «</w:t>
      </w:r>
      <w:r w:rsidR="008B5E7E">
        <w:t>Школа</w:t>
      </w:r>
      <w:r>
        <w:t xml:space="preserve"> № </w:t>
      </w:r>
      <w:proofErr w:type="gramStart"/>
      <w:r w:rsidR="008B5E7E">
        <w:t>44</w:t>
      </w:r>
      <w:r>
        <w:t xml:space="preserve">» </w:t>
      </w:r>
      <w:r w:rsidR="008B5E7E">
        <w:t xml:space="preserve">  </w:t>
      </w:r>
      <w:proofErr w:type="gramEnd"/>
      <w:r w:rsidR="008B5E7E">
        <w:t xml:space="preserve">              </w:t>
      </w:r>
      <w:r>
        <w:t xml:space="preserve"> от «</w:t>
      </w:r>
      <w:r w:rsidR="007358F8">
        <w:t xml:space="preserve"> 20 </w:t>
      </w:r>
      <w:r>
        <w:t xml:space="preserve">» </w:t>
      </w:r>
      <w:r w:rsidR="007358F8">
        <w:t xml:space="preserve"> июня</w:t>
      </w:r>
      <w:r>
        <w:t xml:space="preserve"> 201</w:t>
      </w:r>
      <w:r w:rsidR="007358F8">
        <w:t>8</w:t>
      </w:r>
      <w:r w:rsidR="008B5E7E">
        <w:t xml:space="preserve"> </w:t>
      </w:r>
      <w:r>
        <w:t>г. №</w:t>
      </w:r>
      <w:r w:rsidR="007358F8">
        <w:t>130</w:t>
      </w:r>
      <w:r>
        <w:t xml:space="preserve"> </w:t>
      </w:r>
    </w:p>
    <w:p w:rsidR="008A34E5" w:rsidRDefault="008A34E5" w:rsidP="008A34E5">
      <w:pPr>
        <w:spacing w:after="34" w:line="256" w:lineRule="auto"/>
        <w:ind w:left="12" w:firstLine="0"/>
        <w:jc w:val="left"/>
      </w:pPr>
      <w:r>
        <w:t xml:space="preserve"> </w:t>
      </w:r>
    </w:p>
    <w:p w:rsidR="008B5E7E" w:rsidRDefault="008A34E5" w:rsidP="008A34E5">
      <w:pPr>
        <w:spacing w:after="0" w:line="256" w:lineRule="auto"/>
        <w:ind w:left="377" w:right="362" w:hanging="10"/>
        <w:jc w:val="center"/>
        <w:rPr>
          <w:b/>
        </w:rPr>
      </w:pPr>
      <w:r>
        <w:rPr>
          <w:b/>
        </w:rPr>
        <w:t xml:space="preserve">Положение о режиме занятий </w:t>
      </w:r>
      <w:r w:rsidR="008B5E7E">
        <w:rPr>
          <w:b/>
        </w:rPr>
        <w:t>обучаю</w:t>
      </w:r>
      <w:r>
        <w:rPr>
          <w:b/>
        </w:rPr>
        <w:t xml:space="preserve">щихся </w:t>
      </w:r>
    </w:p>
    <w:p w:rsidR="008B5E7E" w:rsidRDefault="008A34E5" w:rsidP="008A34E5">
      <w:pPr>
        <w:spacing w:after="0" w:line="256" w:lineRule="auto"/>
        <w:ind w:left="377" w:right="362" w:hanging="10"/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  <w:proofErr w:type="gramStart"/>
      <w:r w:rsidR="008B5E7E">
        <w:rPr>
          <w:b/>
        </w:rPr>
        <w:t xml:space="preserve"> </w:t>
      </w:r>
      <w:r>
        <w:rPr>
          <w:b/>
        </w:rPr>
        <w:t xml:space="preserve">  «</w:t>
      </w:r>
      <w:proofErr w:type="gramEnd"/>
      <w:r w:rsidR="008B5E7E">
        <w:rPr>
          <w:b/>
        </w:rPr>
        <w:t>Основная общеобразовательная школа №44</w:t>
      </w:r>
      <w:r>
        <w:rPr>
          <w:b/>
        </w:rPr>
        <w:t xml:space="preserve">» </w:t>
      </w:r>
    </w:p>
    <w:p w:rsidR="008B5E7E" w:rsidRDefault="008A34E5" w:rsidP="008A34E5">
      <w:pPr>
        <w:spacing w:after="0" w:line="256" w:lineRule="auto"/>
        <w:ind w:left="377" w:right="362" w:hanging="10"/>
        <w:jc w:val="center"/>
        <w:rPr>
          <w:b/>
        </w:rPr>
      </w:pPr>
      <w:r>
        <w:rPr>
          <w:b/>
        </w:rPr>
        <w:t>(МБОУ «</w:t>
      </w:r>
      <w:r w:rsidR="008B5E7E">
        <w:rPr>
          <w:b/>
        </w:rPr>
        <w:t>Школа</w:t>
      </w:r>
      <w:r>
        <w:rPr>
          <w:b/>
        </w:rPr>
        <w:t xml:space="preserve"> № </w:t>
      </w:r>
      <w:r w:rsidR="008B5E7E">
        <w:rPr>
          <w:b/>
        </w:rPr>
        <w:t>44</w:t>
      </w:r>
      <w:r>
        <w:rPr>
          <w:b/>
        </w:rPr>
        <w:t xml:space="preserve">») </w:t>
      </w:r>
    </w:p>
    <w:p w:rsidR="008A34E5" w:rsidRDefault="008A34E5" w:rsidP="008A34E5">
      <w:pPr>
        <w:spacing w:after="0" w:line="256" w:lineRule="auto"/>
        <w:ind w:left="377" w:right="362" w:hanging="10"/>
        <w:jc w:val="center"/>
      </w:pPr>
      <w:r>
        <w:rPr>
          <w:b/>
        </w:rPr>
        <w:t xml:space="preserve">города Прокопьевска </w:t>
      </w:r>
    </w:p>
    <w:p w:rsidR="008A34E5" w:rsidRDefault="008A34E5" w:rsidP="008A34E5">
      <w:pPr>
        <w:spacing w:after="0" w:line="256" w:lineRule="auto"/>
        <w:ind w:left="12" w:firstLine="0"/>
        <w:jc w:val="left"/>
      </w:pPr>
      <w:r>
        <w:t xml:space="preserve"> </w:t>
      </w:r>
    </w:p>
    <w:p w:rsidR="008A34E5" w:rsidRDefault="008A34E5" w:rsidP="008A34E5">
      <w:pPr>
        <w:spacing w:after="31" w:line="256" w:lineRule="auto"/>
        <w:ind w:left="12" w:firstLine="0"/>
        <w:jc w:val="left"/>
      </w:pPr>
      <w:r>
        <w:t xml:space="preserve"> </w:t>
      </w:r>
    </w:p>
    <w:p w:rsidR="008A34E5" w:rsidRDefault="008A34E5" w:rsidP="008A34E5">
      <w:pPr>
        <w:pStyle w:val="1"/>
        <w:ind w:left="377" w:right="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8A34E5" w:rsidRDefault="008A34E5" w:rsidP="007358F8">
      <w:pPr>
        <w:ind w:left="0" w:firstLine="284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 режиме занятий </w:t>
      </w:r>
      <w:r w:rsidR="008B5E7E">
        <w:t>обучаю</w:t>
      </w:r>
      <w:r>
        <w:t>щихся муниципального бюджетного общеобразовательного учреждения «</w:t>
      </w:r>
      <w:r w:rsidR="008B5E7E">
        <w:t>Основная общеобразовательная школа № 44</w:t>
      </w:r>
      <w:r>
        <w:t xml:space="preserve">» (далее – Положение) разработано на основе следующих документов: </w:t>
      </w:r>
    </w:p>
    <w:p w:rsidR="008A34E5" w:rsidRDefault="008A34E5" w:rsidP="007358F8">
      <w:pPr>
        <w:numPr>
          <w:ilvl w:val="0"/>
          <w:numId w:val="1"/>
        </w:numPr>
        <w:ind w:left="0" w:firstLine="284"/>
      </w:pPr>
      <w:r>
        <w:t xml:space="preserve">Федеральный закон от 29.12.2012 г. № 273-ФЗ «Об образовании в Российской Федерации»,  </w:t>
      </w:r>
    </w:p>
    <w:p w:rsidR="008A34E5" w:rsidRDefault="008A34E5" w:rsidP="007358F8">
      <w:pPr>
        <w:numPr>
          <w:ilvl w:val="0"/>
          <w:numId w:val="1"/>
        </w:numPr>
        <w:ind w:left="0" w:firstLine="284"/>
      </w:pP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учреждениях»,  </w:t>
      </w:r>
    </w:p>
    <w:p w:rsidR="008A34E5" w:rsidRDefault="008A34E5" w:rsidP="007358F8">
      <w:pPr>
        <w:numPr>
          <w:ilvl w:val="0"/>
          <w:numId w:val="1"/>
        </w:numPr>
        <w:ind w:left="0" w:firstLine="284"/>
      </w:pPr>
      <w:r>
        <w:t xml:space="preserve"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 </w:t>
      </w:r>
    </w:p>
    <w:p w:rsidR="008A34E5" w:rsidRDefault="008A34E5" w:rsidP="007358F8">
      <w:pPr>
        <w:numPr>
          <w:ilvl w:val="0"/>
          <w:numId w:val="1"/>
        </w:numPr>
        <w:ind w:left="0" w:firstLine="284"/>
      </w:pPr>
      <w:r>
        <w:t>Устав МБОУ «</w:t>
      </w:r>
      <w:proofErr w:type="gramStart"/>
      <w:r w:rsidR="008B5E7E">
        <w:t xml:space="preserve">Школа </w:t>
      </w:r>
      <w:r>
        <w:t xml:space="preserve"> №</w:t>
      </w:r>
      <w:proofErr w:type="gramEnd"/>
      <w:r>
        <w:t xml:space="preserve"> </w:t>
      </w:r>
      <w:r w:rsidR="008B5E7E">
        <w:t>44</w:t>
      </w:r>
      <w:r>
        <w:t xml:space="preserve">» (далее – </w:t>
      </w:r>
      <w:r w:rsidR="008B5E7E">
        <w:t>Школа</w:t>
      </w:r>
      <w:r>
        <w:t xml:space="preserve">), </w:t>
      </w:r>
    </w:p>
    <w:p w:rsidR="008A34E5" w:rsidRDefault="008A34E5" w:rsidP="007358F8">
      <w:pPr>
        <w:numPr>
          <w:ilvl w:val="0"/>
          <w:numId w:val="1"/>
        </w:numPr>
        <w:ind w:left="0" w:firstLine="284"/>
      </w:pPr>
      <w:r>
        <w:t xml:space="preserve">Основные образовательные программы начального общего, основного общего образования.  </w:t>
      </w:r>
    </w:p>
    <w:p w:rsidR="008A34E5" w:rsidRDefault="008A34E5" w:rsidP="007358F8">
      <w:pPr>
        <w:numPr>
          <w:ilvl w:val="1"/>
          <w:numId w:val="2"/>
        </w:numPr>
        <w:ind w:left="0" w:firstLine="284"/>
      </w:pPr>
      <w:r>
        <w:t xml:space="preserve">Настоящее положение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 </w:t>
      </w:r>
    </w:p>
    <w:p w:rsidR="008A34E5" w:rsidRDefault="008A34E5" w:rsidP="007358F8">
      <w:pPr>
        <w:numPr>
          <w:ilvl w:val="1"/>
          <w:numId w:val="2"/>
        </w:numPr>
        <w:ind w:left="0" w:firstLine="284"/>
      </w:pPr>
      <w:r>
        <w:t xml:space="preserve">Настоящее Положение принимается педагогическим советом, который вносит в него изменения и дополнения с учетом мнения Управляющего Совета, Совета учащихся и утверждается приказом директора. </w:t>
      </w:r>
    </w:p>
    <w:p w:rsidR="008A34E5" w:rsidRDefault="008A34E5" w:rsidP="007358F8">
      <w:pPr>
        <w:numPr>
          <w:ilvl w:val="1"/>
          <w:numId w:val="2"/>
        </w:numPr>
        <w:ind w:left="0" w:firstLine="284"/>
      </w:pPr>
      <w:r>
        <w:t xml:space="preserve">Настоящее Положение обязательно для использования всеми участниками образовательных отношений. </w:t>
      </w:r>
    </w:p>
    <w:p w:rsidR="008A34E5" w:rsidRDefault="008A34E5" w:rsidP="007358F8">
      <w:pPr>
        <w:spacing w:after="0" w:line="256" w:lineRule="auto"/>
        <w:ind w:left="0" w:firstLine="284"/>
        <w:jc w:val="left"/>
      </w:pPr>
      <w:r>
        <w:t xml:space="preserve"> </w:t>
      </w:r>
    </w:p>
    <w:p w:rsidR="008A34E5" w:rsidRDefault="008A34E5" w:rsidP="007358F8">
      <w:pPr>
        <w:spacing w:after="35" w:line="256" w:lineRule="auto"/>
        <w:ind w:left="0" w:firstLine="284"/>
        <w:jc w:val="left"/>
      </w:pPr>
      <w:r>
        <w:t xml:space="preserve"> </w:t>
      </w:r>
    </w:p>
    <w:p w:rsidR="008A34E5" w:rsidRDefault="008A34E5" w:rsidP="007358F8">
      <w:pPr>
        <w:pStyle w:val="1"/>
        <w:ind w:left="0" w:right="1" w:firstLine="284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Режим образовательной деятельности </w:t>
      </w:r>
    </w:p>
    <w:p w:rsidR="008A34E5" w:rsidRDefault="008A34E5" w:rsidP="007358F8">
      <w:pPr>
        <w:spacing w:after="21" w:line="256" w:lineRule="auto"/>
        <w:ind w:left="0" w:firstLine="284"/>
        <w:jc w:val="left"/>
      </w:pPr>
      <w:r>
        <w:rPr>
          <w:b/>
        </w:rPr>
        <w:t xml:space="preserve"> </w:t>
      </w:r>
    </w:p>
    <w:p w:rsidR="008A34E5" w:rsidRDefault="008A34E5" w:rsidP="007358F8">
      <w:pPr>
        <w:ind w:left="0" w:firstLine="284"/>
      </w:pPr>
      <w:r>
        <w:lastRenderedPageBreak/>
        <w:t>2.1.</w:t>
      </w:r>
      <w:r>
        <w:rPr>
          <w:rFonts w:ascii="Arial" w:eastAsia="Arial" w:hAnsi="Arial" w:cs="Arial"/>
        </w:rPr>
        <w:t xml:space="preserve"> </w:t>
      </w:r>
      <w:r>
        <w:t xml:space="preserve">Режим </w:t>
      </w:r>
      <w:proofErr w:type="gramStart"/>
      <w:r>
        <w:t>занятий</w:t>
      </w:r>
      <w:proofErr w:type="gramEnd"/>
      <w:r>
        <w:t xml:space="preserve"> </w:t>
      </w:r>
      <w:r w:rsidR="008B5E7E">
        <w:t>обучаю</w:t>
      </w:r>
      <w:r>
        <w:t xml:space="preserve">щихся зафиксирован в календарном учебном графике, который является составной частью основной образовательной программы. </w:t>
      </w:r>
    </w:p>
    <w:p w:rsidR="008A34E5" w:rsidRDefault="008A34E5" w:rsidP="007358F8">
      <w:pPr>
        <w:spacing w:after="41"/>
        <w:ind w:left="0" w:firstLine="284"/>
      </w:pPr>
      <w:r>
        <w:t>2.1.1.</w:t>
      </w:r>
      <w:r>
        <w:rPr>
          <w:rFonts w:ascii="Arial" w:eastAsia="Arial" w:hAnsi="Arial" w:cs="Arial"/>
        </w:rPr>
        <w:t xml:space="preserve"> </w:t>
      </w:r>
      <w:r>
        <w:t xml:space="preserve"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</w:t>
      </w:r>
    </w:p>
    <w:p w:rsidR="008A34E5" w:rsidRDefault="008A34E5" w:rsidP="007358F8">
      <w:pPr>
        <w:numPr>
          <w:ilvl w:val="0"/>
          <w:numId w:val="3"/>
        </w:numPr>
        <w:ind w:left="0" w:firstLine="284"/>
      </w:pPr>
      <w:r>
        <w:t xml:space="preserve">даты начала и окончания учебного года; </w:t>
      </w:r>
    </w:p>
    <w:p w:rsidR="008A34E5" w:rsidRDefault="008A34E5" w:rsidP="007358F8">
      <w:pPr>
        <w:numPr>
          <w:ilvl w:val="0"/>
          <w:numId w:val="3"/>
        </w:numPr>
        <w:ind w:left="0" w:firstLine="284"/>
      </w:pPr>
      <w:r>
        <w:t xml:space="preserve">продолжительность учебного года, четвертей, полугодий; </w:t>
      </w:r>
    </w:p>
    <w:p w:rsidR="008A34E5" w:rsidRDefault="008A34E5" w:rsidP="007358F8">
      <w:pPr>
        <w:numPr>
          <w:ilvl w:val="0"/>
          <w:numId w:val="3"/>
        </w:numPr>
        <w:ind w:left="0" w:firstLine="284"/>
      </w:pPr>
      <w:r>
        <w:t xml:space="preserve">сроки и продолжительность каникул;  </w:t>
      </w:r>
    </w:p>
    <w:p w:rsidR="008A34E5" w:rsidRDefault="008A34E5" w:rsidP="007358F8">
      <w:pPr>
        <w:numPr>
          <w:ilvl w:val="0"/>
          <w:numId w:val="3"/>
        </w:numPr>
        <w:ind w:left="0" w:firstLine="284"/>
      </w:pPr>
      <w:r>
        <w:t xml:space="preserve">сроки проведения промежуточной аттестации. </w:t>
      </w:r>
    </w:p>
    <w:p w:rsidR="008A34E5" w:rsidRDefault="008A34E5" w:rsidP="007358F8">
      <w:pPr>
        <w:ind w:left="0" w:firstLine="284"/>
      </w:pPr>
      <w:r>
        <w:t>2.1.2.</w:t>
      </w:r>
      <w:r>
        <w:rPr>
          <w:rFonts w:ascii="Arial" w:eastAsia="Arial" w:hAnsi="Arial" w:cs="Arial"/>
        </w:rPr>
        <w:t xml:space="preserve"> </w:t>
      </w:r>
      <w:r>
        <w:t xml:space="preserve">Календарный учебный график на каждый учебный год утверждается приказом директора </w:t>
      </w:r>
      <w:r w:rsidR="008B5E7E">
        <w:t>Школы.</w:t>
      </w:r>
      <w:r>
        <w:t xml:space="preserve">  </w:t>
      </w:r>
    </w:p>
    <w:p w:rsidR="008A34E5" w:rsidRDefault="008A34E5" w:rsidP="007358F8">
      <w:pPr>
        <w:numPr>
          <w:ilvl w:val="1"/>
          <w:numId w:val="4"/>
        </w:numPr>
        <w:ind w:left="0" w:firstLine="284"/>
      </w:pPr>
      <w:r>
        <w:t xml:space="preserve">Учебный год в </w:t>
      </w:r>
      <w:r w:rsidR="008B5E7E">
        <w:t>Школе</w:t>
      </w:r>
      <w:r>
        <w:t xml:space="preserve"> начинается 1 сентября. Заканчивается учебный год в соответствии с календарным учебным графиком. Если 1 сентября приходится на выходной день, учебный год начинается 2 сентября. </w:t>
      </w:r>
    </w:p>
    <w:p w:rsidR="008A34E5" w:rsidRDefault="008A34E5" w:rsidP="007358F8">
      <w:pPr>
        <w:numPr>
          <w:ilvl w:val="1"/>
          <w:numId w:val="4"/>
        </w:numPr>
        <w:ind w:left="0" w:firstLine="284"/>
      </w:pPr>
      <w:r>
        <w:t xml:space="preserve">Продолжительность учебного года составляет не менее 34 недель без учета государственной итоговой аттестации, в первом классе – 33 недели. Учебный год в 1 – 9 классах составляют учебные периоды – четверти, количество четвертей в учебном году – 4. Продолжительность учебной недели:  </w:t>
      </w:r>
    </w:p>
    <w:p w:rsidR="008B5E7E" w:rsidRDefault="008A34E5" w:rsidP="007358F8">
      <w:pPr>
        <w:numPr>
          <w:ilvl w:val="0"/>
          <w:numId w:val="3"/>
        </w:numPr>
        <w:ind w:left="0" w:firstLine="284"/>
      </w:pPr>
      <w:r>
        <w:t xml:space="preserve">1 класс – пятидневная рабочая неделя; </w:t>
      </w:r>
    </w:p>
    <w:p w:rsidR="008A34E5" w:rsidRDefault="008B5E7E" w:rsidP="007358F8">
      <w:pPr>
        <w:numPr>
          <w:ilvl w:val="0"/>
          <w:numId w:val="3"/>
        </w:numPr>
        <w:ind w:left="0" w:firstLine="284"/>
      </w:pPr>
      <w:r>
        <w:t>2-9</w:t>
      </w:r>
      <w:r w:rsidR="008A34E5">
        <w:t xml:space="preserve"> класс – шестидневная рабочая неделя.  </w:t>
      </w:r>
    </w:p>
    <w:p w:rsidR="008A34E5" w:rsidRDefault="008A34E5" w:rsidP="007358F8">
      <w:pPr>
        <w:ind w:left="0" w:firstLine="284"/>
      </w:pPr>
      <w:r>
        <w:t xml:space="preserve">Количество часов, отведенных на освоение учащимися Учебного плана не превышает величину недельной образовательной нагрузки: </w:t>
      </w:r>
    </w:p>
    <w:p w:rsidR="008A34E5" w:rsidRDefault="008A34E5" w:rsidP="007358F8">
      <w:pPr>
        <w:numPr>
          <w:ilvl w:val="0"/>
          <w:numId w:val="3"/>
        </w:numPr>
        <w:ind w:left="0" w:firstLine="284"/>
      </w:pPr>
      <w:r>
        <w:t xml:space="preserve">1 класс – 21 час при пятидневной неделе; </w:t>
      </w:r>
    </w:p>
    <w:p w:rsidR="008A34E5" w:rsidRDefault="008A34E5" w:rsidP="007358F8">
      <w:pPr>
        <w:numPr>
          <w:ilvl w:val="0"/>
          <w:numId w:val="3"/>
        </w:numPr>
        <w:ind w:left="0" w:firstLine="284"/>
      </w:pPr>
      <w:r>
        <w:t xml:space="preserve">2-4 классы – 26 часов при шестидневной неделе; </w:t>
      </w:r>
    </w:p>
    <w:p w:rsidR="008A34E5" w:rsidRDefault="008A34E5" w:rsidP="007358F8">
      <w:pPr>
        <w:numPr>
          <w:ilvl w:val="0"/>
          <w:numId w:val="3"/>
        </w:numPr>
        <w:ind w:left="0" w:firstLine="284"/>
      </w:pPr>
      <w:r>
        <w:t xml:space="preserve">5 класс – 32 часа; </w:t>
      </w:r>
    </w:p>
    <w:p w:rsidR="008B5E7E" w:rsidRDefault="008A34E5" w:rsidP="007358F8">
      <w:pPr>
        <w:numPr>
          <w:ilvl w:val="0"/>
          <w:numId w:val="3"/>
        </w:numPr>
        <w:spacing w:after="0" w:line="259" w:lineRule="auto"/>
        <w:ind w:left="0" w:firstLine="284"/>
      </w:pPr>
      <w:r>
        <w:t>6 класс – 33 часа;</w:t>
      </w:r>
    </w:p>
    <w:p w:rsidR="008B5E7E" w:rsidRDefault="008A34E5" w:rsidP="007358F8">
      <w:pPr>
        <w:numPr>
          <w:ilvl w:val="0"/>
          <w:numId w:val="3"/>
        </w:numPr>
        <w:spacing w:after="0" w:line="259" w:lineRule="auto"/>
        <w:ind w:left="0" w:firstLine="284"/>
      </w:pPr>
      <w:r>
        <w:rPr>
          <w:rFonts w:ascii="Arial" w:eastAsia="Arial" w:hAnsi="Arial" w:cs="Arial"/>
        </w:rPr>
        <w:t xml:space="preserve"> </w:t>
      </w:r>
      <w:r>
        <w:t xml:space="preserve">7 класс – 35 часов; </w:t>
      </w:r>
    </w:p>
    <w:p w:rsidR="008A34E5" w:rsidRDefault="008A34E5" w:rsidP="007358F8">
      <w:pPr>
        <w:numPr>
          <w:ilvl w:val="0"/>
          <w:numId w:val="3"/>
        </w:numPr>
        <w:spacing w:after="0" w:line="259" w:lineRule="auto"/>
        <w:ind w:left="0" w:firstLine="284"/>
      </w:pPr>
      <w:r>
        <w:t xml:space="preserve">8-9 классы – 36 часов; </w:t>
      </w:r>
    </w:p>
    <w:p w:rsidR="008A34E5" w:rsidRDefault="008A34E5" w:rsidP="007358F8">
      <w:pPr>
        <w:spacing w:after="44" w:line="259" w:lineRule="auto"/>
        <w:ind w:left="0" w:right="-2" w:firstLine="284"/>
        <w:jc w:val="left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Объем максимальной нагрузки в течение дня: </w:t>
      </w:r>
      <w:r>
        <w:rPr>
          <w:rFonts w:ascii="Segoe UI Symbol" w:eastAsia="Segoe UI Symbol" w:hAnsi="Segoe UI Symbol" w:cs="Segoe UI Symbol"/>
        </w:rPr>
        <w:sym w:font="Segoe UI Symbol" w:char="F02D"/>
      </w:r>
      <w:r>
        <w:rPr>
          <w:rFonts w:ascii="Arial" w:eastAsia="Arial" w:hAnsi="Arial" w:cs="Arial"/>
        </w:rPr>
        <w:t xml:space="preserve"> </w:t>
      </w:r>
      <w:r>
        <w:t xml:space="preserve">1 класс – 4 урока, один день в неделю 5 уроков за счет урока физической культуры; </w:t>
      </w:r>
    </w:p>
    <w:p w:rsidR="008A34E5" w:rsidRDefault="008A34E5" w:rsidP="007358F8">
      <w:pPr>
        <w:numPr>
          <w:ilvl w:val="0"/>
          <w:numId w:val="3"/>
        </w:numPr>
        <w:ind w:left="0" w:firstLine="284"/>
      </w:pPr>
      <w:r>
        <w:t xml:space="preserve">2 – 4 классов – 5 уроков, один день в неделю 6 уроков за счет урока физической культуры; </w:t>
      </w:r>
    </w:p>
    <w:p w:rsidR="008B5E7E" w:rsidRDefault="008A34E5" w:rsidP="007358F8">
      <w:pPr>
        <w:numPr>
          <w:ilvl w:val="0"/>
          <w:numId w:val="3"/>
        </w:numPr>
        <w:ind w:left="0" w:firstLine="284"/>
      </w:pPr>
      <w:r>
        <w:t>5 – 6 классов – не более 6 уроков;</w:t>
      </w:r>
    </w:p>
    <w:p w:rsidR="008A34E5" w:rsidRDefault="008B5E7E" w:rsidP="007358F8">
      <w:pPr>
        <w:numPr>
          <w:ilvl w:val="0"/>
          <w:numId w:val="3"/>
        </w:numPr>
        <w:ind w:left="0" w:firstLine="284"/>
      </w:pPr>
      <w:r>
        <w:t>7– 9</w:t>
      </w:r>
      <w:r w:rsidR="008A34E5">
        <w:t xml:space="preserve"> классов - не более 7 уроков. </w:t>
      </w:r>
    </w:p>
    <w:p w:rsidR="008A34E5" w:rsidRDefault="008A34E5" w:rsidP="007358F8">
      <w:pPr>
        <w:numPr>
          <w:ilvl w:val="1"/>
          <w:numId w:val="5"/>
        </w:numPr>
        <w:ind w:left="0" w:firstLine="284"/>
      </w:pPr>
      <w:r>
        <w:lastRenderedPageBreak/>
        <w:t xml:space="preserve">Для детей-инвалидов и </w:t>
      </w:r>
      <w:r w:rsidR="008B5E7E">
        <w:t>обучаю</w:t>
      </w:r>
      <w:r>
        <w:t xml:space="preserve">щихся, которые по состоянию здоровья не могут посещать образовательное учреждение, обучение по образовательным программам начального общего, основного </w:t>
      </w:r>
      <w:proofErr w:type="gramStart"/>
      <w:r>
        <w:t>общего  образования</w:t>
      </w:r>
      <w:proofErr w:type="gramEnd"/>
      <w:r>
        <w:t xml:space="preserve"> организуется на дому. </w:t>
      </w:r>
    </w:p>
    <w:p w:rsidR="008B5E7E" w:rsidRDefault="008A34E5" w:rsidP="007358F8">
      <w:pPr>
        <w:numPr>
          <w:ilvl w:val="1"/>
          <w:numId w:val="5"/>
        </w:numPr>
        <w:ind w:left="0" w:firstLine="284"/>
      </w:pPr>
      <w:r>
        <w:t xml:space="preserve">Продолжительность каникул в течение учебного года составляет не менее 30 календарных дней, летом не менее 8 недель. При обучении по </w:t>
      </w:r>
      <w:proofErr w:type="gramStart"/>
      <w:r>
        <w:t>четвертям</w:t>
      </w:r>
      <w:r w:rsidR="008B5E7E">
        <w:t xml:space="preserve"> </w:t>
      </w:r>
      <w:r>
        <w:t xml:space="preserve"> после</w:t>
      </w:r>
      <w:proofErr w:type="gramEnd"/>
      <w:r>
        <w:t xml:space="preserve"> каждого учебного периода следуют каникулы (четверти чередуются с каникулами). </w:t>
      </w:r>
    </w:p>
    <w:p w:rsidR="008A34E5" w:rsidRDefault="008A34E5" w:rsidP="007358F8">
      <w:pPr>
        <w:numPr>
          <w:ilvl w:val="1"/>
          <w:numId w:val="5"/>
        </w:numPr>
        <w:ind w:left="0" w:firstLine="284"/>
      </w:pPr>
      <w:r>
        <w:t xml:space="preserve">Режим работы </w:t>
      </w:r>
      <w:r w:rsidR="008B5E7E">
        <w:t>Школы</w:t>
      </w:r>
      <w:r>
        <w:t xml:space="preserve"> двухсменный. Первые, </w:t>
      </w:r>
      <w:proofErr w:type="gramStart"/>
      <w:r>
        <w:t>пятые,  девятые</w:t>
      </w:r>
      <w:proofErr w:type="gramEnd"/>
      <w:r>
        <w:t>, классы обучаются весь год в первую смену. Обучение в образовательной организации ведется по 5-ти дневной учебной неделе в 1 классах, по 6-ти дневной учебной неделе во 2-</w:t>
      </w:r>
      <w:r w:rsidR="008B5E7E">
        <w:t>9</w:t>
      </w:r>
      <w:r>
        <w:t xml:space="preserve"> классах.  </w:t>
      </w:r>
    </w:p>
    <w:p w:rsidR="008A34E5" w:rsidRDefault="008A34E5" w:rsidP="007358F8">
      <w:pPr>
        <w:numPr>
          <w:ilvl w:val="1"/>
          <w:numId w:val="5"/>
        </w:numPr>
        <w:ind w:left="0" w:firstLine="284"/>
      </w:pPr>
      <w:r>
        <w:t xml:space="preserve">В </w:t>
      </w:r>
      <w:r w:rsidR="008B5E7E">
        <w:t>Школе</w:t>
      </w:r>
      <w:r>
        <w:t xml:space="preserve"> устанавливается следующий режим занятий:  </w:t>
      </w:r>
    </w:p>
    <w:p w:rsidR="008A34E5" w:rsidRDefault="008A34E5" w:rsidP="007358F8">
      <w:pPr>
        <w:numPr>
          <w:ilvl w:val="0"/>
          <w:numId w:val="3"/>
        </w:numPr>
        <w:ind w:left="0" w:firstLine="284"/>
      </w:pPr>
      <w:r>
        <w:t xml:space="preserve">начало занятий первой смены - 8:00 часов;  </w:t>
      </w:r>
    </w:p>
    <w:p w:rsidR="008A34E5" w:rsidRDefault="008A34E5" w:rsidP="007358F8">
      <w:pPr>
        <w:numPr>
          <w:ilvl w:val="0"/>
          <w:numId w:val="3"/>
        </w:numPr>
        <w:ind w:left="0" w:firstLine="284"/>
      </w:pPr>
      <w:r>
        <w:t>начало занятий второй смены – 1</w:t>
      </w:r>
      <w:r w:rsidR="008B5E7E">
        <w:t>3</w:t>
      </w:r>
      <w:r>
        <w:t>:</w:t>
      </w:r>
      <w:r w:rsidR="008B5E7E">
        <w:t>3</w:t>
      </w:r>
      <w:r>
        <w:t xml:space="preserve">0; </w:t>
      </w:r>
    </w:p>
    <w:p w:rsidR="008A34E5" w:rsidRDefault="008A34E5" w:rsidP="007358F8">
      <w:pPr>
        <w:numPr>
          <w:ilvl w:val="0"/>
          <w:numId w:val="3"/>
        </w:numPr>
        <w:ind w:left="0" w:firstLine="284"/>
      </w:pPr>
      <w:r>
        <w:t xml:space="preserve">продолжительность урока во всех классах не превышает 45 минут;  </w:t>
      </w:r>
    </w:p>
    <w:p w:rsidR="008A34E5" w:rsidRDefault="008A34E5" w:rsidP="007358F8">
      <w:pPr>
        <w:numPr>
          <w:ilvl w:val="0"/>
          <w:numId w:val="3"/>
        </w:numPr>
        <w:ind w:left="0" w:firstLine="284"/>
      </w:pPr>
      <w:r>
        <w:t xml:space="preserve">продолжительность перемен между уроками устанавливается с учётом организации активного отдыха и горячего питания и составляет не менее 10 минут, большой перемены (после 2 или 3 урока) – </w:t>
      </w:r>
      <w:r w:rsidRPr="007358F8">
        <w:rPr>
          <w:color w:val="auto"/>
        </w:rPr>
        <w:t>20</w:t>
      </w:r>
      <w:r w:rsidRPr="008B5E7E">
        <w:rPr>
          <w:color w:val="FF0000"/>
        </w:rPr>
        <w:t xml:space="preserve"> </w:t>
      </w:r>
      <w:r>
        <w:t xml:space="preserve">минут.  </w:t>
      </w:r>
    </w:p>
    <w:p w:rsidR="008A34E5" w:rsidRDefault="008A34E5" w:rsidP="007358F8">
      <w:pPr>
        <w:numPr>
          <w:ilvl w:val="1"/>
          <w:numId w:val="6"/>
        </w:numPr>
        <w:ind w:left="0" w:firstLine="284"/>
      </w:pPr>
      <w:r>
        <w:t xml:space="preserve">В течение учебного дня проводится не более одной работы контролирующего характера. Контрольные работы проводятся на уроках между первым и последним.  </w:t>
      </w:r>
    </w:p>
    <w:p w:rsidR="008A34E5" w:rsidRDefault="008A34E5" w:rsidP="007358F8">
      <w:pPr>
        <w:numPr>
          <w:ilvl w:val="1"/>
          <w:numId w:val="6"/>
        </w:numPr>
        <w:ind w:left="0" w:firstLine="284"/>
      </w:pPr>
      <w:r>
        <w:t xml:space="preserve">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учащихся не превышает величины предельно допустимой аудиторной учебной нагрузки, которая определяется в соответствии с «Санитарно-эпидемиологическими требованиями к условиям и организации обучения в общеобразовательных учреждениях от </w:t>
      </w:r>
      <w:r w:rsidRPr="007358F8">
        <w:rPr>
          <w:color w:val="auto"/>
        </w:rPr>
        <w:t>29.12.2010г. СанПиН 2.4.2.2821 – 10».</w:t>
      </w:r>
      <w:r>
        <w:t xml:space="preserve">  </w:t>
      </w:r>
    </w:p>
    <w:p w:rsidR="008A34E5" w:rsidRDefault="008A34E5" w:rsidP="007358F8">
      <w:pPr>
        <w:numPr>
          <w:ilvl w:val="1"/>
          <w:numId w:val="6"/>
        </w:numPr>
        <w:ind w:left="0" w:firstLine="284"/>
      </w:pPr>
      <w:r>
        <w:t xml:space="preserve">Последовательность учебных занятий определяется расписанием. Расписание занятий составляется в соответствии с </w:t>
      </w:r>
      <w:proofErr w:type="spellStart"/>
      <w:r>
        <w:t>СанПин</w:t>
      </w:r>
      <w:proofErr w:type="spellEnd"/>
      <w:r>
        <w:t xml:space="preserve"> 2.4.2.2821-10 «</w:t>
      </w:r>
      <w:proofErr w:type="spellStart"/>
      <w:r>
        <w:t>Санитарноэпидемиологические</w:t>
      </w:r>
      <w:proofErr w:type="spellEnd"/>
      <w:r>
        <w:t xml:space="preserve"> требования к условиям и организации обучения в общеобразовательных учреждениях», с учетом умственной работоспособности учащихся в течение дня и недели.  </w:t>
      </w:r>
    </w:p>
    <w:p w:rsidR="008A34E5" w:rsidRDefault="008A34E5" w:rsidP="007358F8">
      <w:pPr>
        <w:numPr>
          <w:ilvl w:val="1"/>
          <w:numId w:val="6"/>
        </w:numPr>
        <w:ind w:left="0" w:firstLine="284"/>
      </w:pPr>
      <w:r>
        <w:t xml:space="preserve">При проведении занятий по иностранному языку, трудовому обучению, информатике и ИКТ, практических занятий по физике, химии осуществляется деление класса на группы. В случае необходимости осуществляется деление на группы классов для проведения учебных занятий по профильным предметам. В начальных классах сдвоенные уроки не проводятся. </w:t>
      </w:r>
    </w:p>
    <w:p w:rsidR="008A34E5" w:rsidRDefault="008A34E5" w:rsidP="007358F8">
      <w:pPr>
        <w:numPr>
          <w:ilvl w:val="1"/>
          <w:numId w:val="6"/>
        </w:numPr>
        <w:ind w:left="0" w:firstLine="284"/>
      </w:pPr>
      <w:r>
        <w:lastRenderedPageBreak/>
        <w:t xml:space="preserve">Педагогические работники обеспечивают 60–80 </w:t>
      </w:r>
      <w:proofErr w:type="gramStart"/>
      <w:r>
        <w:t>процентов плотности учебной работы</w:t>
      </w:r>
      <w:proofErr w:type="gramEnd"/>
      <w:r>
        <w:t xml:space="preserve"> </w:t>
      </w:r>
      <w:r w:rsidR="008B5E7E">
        <w:t>обучаю</w:t>
      </w:r>
      <w:r>
        <w:t xml:space="preserve">щихся на уроках по основным предметам, не менее 70 процентов – моторной плотности на занятиях физической культурой. </w:t>
      </w:r>
    </w:p>
    <w:p w:rsidR="008A34E5" w:rsidRDefault="008A34E5" w:rsidP="007358F8">
      <w:pPr>
        <w:numPr>
          <w:ilvl w:val="1"/>
          <w:numId w:val="6"/>
        </w:numPr>
        <w:ind w:left="0" w:firstLine="284"/>
      </w:pPr>
      <w:r>
        <w:t xml:space="preserve">С целью профилактики утомления, нарушения осанки, зрения на уроках проводятся физкультурные минутки, гимнастика для глаз. </w:t>
      </w:r>
    </w:p>
    <w:p w:rsidR="008A34E5" w:rsidRDefault="008A34E5" w:rsidP="007358F8">
      <w:pPr>
        <w:numPr>
          <w:ilvl w:val="1"/>
          <w:numId w:val="6"/>
        </w:numPr>
        <w:ind w:left="0" w:firstLine="284"/>
      </w:pPr>
      <w:r>
        <w:t xml:space="preserve">Объем домашних заданий по всем предметам в астрономических часах составляет:  </w:t>
      </w:r>
    </w:p>
    <w:p w:rsidR="008A34E5" w:rsidRDefault="008A34E5" w:rsidP="007358F8">
      <w:pPr>
        <w:numPr>
          <w:ilvl w:val="0"/>
          <w:numId w:val="3"/>
        </w:numPr>
        <w:ind w:left="0" w:firstLine="284"/>
      </w:pPr>
      <w:r>
        <w:t xml:space="preserve">во 2–3-х классах – 1,5 ч.; </w:t>
      </w:r>
    </w:p>
    <w:p w:rsidR="008A34E5" w:rsidRDefault="008A34E5" w:rsidP="007358F8">
      <w:pPr>
        <w:numPr>
          <w:ilvl w:val="0"/>
          <w:numId w:val="3"/>
        </w:numPr>
        <w:ind w:left="0" w:firstLine="284"/>
      </w:pPr>
      <w:r>
        <w:t xml:space="preserve">в 4–5-х классах – 2 ч.;  </w:t>
      </w:r>
    </w:p>
    <w:p w:rsidR="008A34E5" w:rsidRDefault="008A34E5" w:rsidP="007358F8">
      <w:pPr>
        <w:numPr>
          <w:ilvl w:val="0"/>
          <w:numId w:val="3"/>
        </w:numPr>
        <w:ind w:left="0" w:firstLine="284"/>
      </w:pPr>
      <w:r>
        <w:t xml:space="preserve">в 6–8-х классах – 2,5 ч.; </w:t>
      </w:r>
    </w:p>
    <w:p w:rsidR="008A34E5" w:rsidRDefault="008B5E7E" w:rsidP="007358F8">
      <w:pPr>
        <w:numPr>
          <w:ilvl w:val="0"/>
          <w:numId w:val="3"/>
        </w:numPr>
        <w:ind w:left="0" w:firstLine="284"/>
      </w:pPr>
      <w:r>
        <w:t>в 9-</w:t>
      </w:r>
      <w:r w:rsidR="008A34E5">
        <w:t xml:space="preserve">х классах – 3,5 ч.  </w:t>
      </w:r>
    </w:p>
    <w:p w:rsidR="008A34E5" w:rsidRDefault="008A34E5" w:rsidP="007358F8">
      <w:pPr>
        <w:ind w:left="0" w:firstLine="284"/>
      </w:pPr>
      <w:r>
        <w:t xml:space="preserve">Домашние задания в 1-м классе не задаются. </w:t>
      </w:r>
    </w:p>
    <w:p w:rsidR="008A34E5" w:rsidRDefault="008A34E5" w:rsidP="007358F8">
      <w:pPr>
        <w:spacing w:after="0" w:line="256" w:lineRule="auto"/>
        <w:ind w:left="0" w:firstLine="284"/>
        <w:jc w:val="left"/>
      </w:pPr>
      <w:r>
        <w:t xml:space="preserve"> </w:t>
      </w:r>
    </w:p>
    <w:p w:rsidR="008A34E5" w:rsidRDefault="008A34E5" w:rsidP="007358F8">
      <w:pPr>
        <w:spacing w:after="0" w:line="256" w:lineRule="auto"/>
        <w:ind w:left="0" w:firstLine="284"/>
        <w:jc w:val="left"/>
      </w:pPr>
      <w:r>
        <w:t xml:space="preserve"> </w:t>
      </w:r>
    </w:p>
    <w:p w:rsidR="008A34E5" w:rsidRDefault="008A34E5" w:rsidP="007358F8">
      <w:pPr>
        <w:spacing w:after="0" w:line="256" w:lineRule="auto"/>
        <w:ind w:left="0" w:firstLine="284"/>
        <w:jc w:val="left"/>
      </w:pPr>
      <w:r>
        <w:t xml:space="preserve"> </w:t>
      </w:r>
    </w:p>
    <w:p w:rsidR="008A34E5" w:rsidRDefault="008A34E5" w:rsidP="007358F8">
      <w:pPr>
        <w:spacing w:after="0" w:line="268" w:lineRule="auto"/>
        <w:ind w:left="0" w:firstLine="284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Особенности режима обучения в 1-ых классах  </w:t>
      </w:r>
    </w:p>
    <w:p w:rsidR="008A34E5" w:rsidRDefault="008A34E5" w:rsidP="007358F8">
      <w:pPr>
        <w:spacing w:after="25" w:line="256" w:lineRule="auto"/>
        <w:ind w:left="0" w:firstLine="284"/>
        <w:jc w:val="left"/>
      </w:pPr>
      <w:r>
        <w:t xml:space="preserve"> </w:t>
      </w:r>
    </w:p>
    <w:p w:rsidR="008A34E5" w:rsidRDefault="008A34E5" w:rsidP="007358F8">
      <w:pPr>
        <w:ind w:left="0" w:firstLine="284"/>
      </w:pPr>
      <w:r>
        <w:t xml:space="preserve">Обучение в 1-м классе осуществляется с соблюдением следующих дополнительных требований:  </w:t>
      </w:r>
    </w:p>
    <w:p w:rsidR="008A34E5" w:rsidRDefault="008A34E5" w:rsidP="007358F8">
      <w:pPr>
        <w:numPr>
          <w:ilvl w:val="1"/>
          <w:numId w:val="7"/>
        </w:numPr>
        <w:ind w:left="0" w:firstLine="284"/>
      </w:pPr>
      <w:r>
        <w:t xml:space="preserve">Обучение в </w:t>
      </w:r>
      <w:r w:rsidR="008B5E7E">
        <w:t>Школе</w:t>
      </w:r>
      <w:r>
        <w:t xml:space="preserve"> начинается с достижения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</w:t>
      </w:r>
      <w:r w:rsidR="008B5E7E">
        <w:t>Школу</w:t>
      </w:r>
      <w:r>
        <w:t xml:space="preserve"> на обучение по образовательным </w:t>
      </w:r>
      <w:proofErr w:type="spellStart"/>
      <w:r>
        <w:t>проrраммам</w:t>
      </w:r>
      <w:proofErr w:type="spellEnd"/>
      <w:r>
        <w:t xml:space="preserve"> начального общего образования в более раннем или более позднем возрасте. </w:t>
      </w:r>
    </w:p>
    <w:p w:rsidR="008A34E5" w:rsidRDefault="008A34E5" w:rsidP="007358F8">
      <w:pPr>
        <w:numPr>
          <w:ilvl w:val="1"/>
          <w:numId w:val="7"/>
        </w:numPr>
        <w:ind w:left="0" w:firstLine="284"/>
      </w:pPr>
      <w:r>
        <w:t xml:space="preserve">Учебные занятия проводятся по 5-дневной учебной неделе и только в первую смену. </w:t>
      </w:r>
    </w:p>
    <w:p w:rsidR="008A34E5" w:rsidRDefault="008A34E5" w:rsidP="007358F8">
      <w:pPr>
        <w:numPr>
          <w:ilvl w:val="1"/>
          <w:numId w:val="7"/>
        </w:numPr>
        <w:ind w:left="0" w:firstLine="284"/>
      </w:pPr>
      <w:r>
        <w:t>В первых классах используется режим "ступенчатого" обучения (в сентябре</w:t>
      </w:r>
      <w:r w:rsidR="008B5E7E">
        <w:t xml:space="preserve">, </w:t>
      </w:r>
      <w:r>
        <w:t xml:space="preserve">октябре - 3 урока в день по 35 минут каждый; в ноябре-декабре -  4 урока в день по 35 минут каждый; в январе–мае - 4 урока в день по 40 минут каждый).  </w:t>
      </w:r>
    </w:p>
    <w:p w:rsidR="008A34E5" w:rsidRDefault="008A34E5" w:rsidP="007358F8">
      <w:pPr>
        <w:numPr>
          <w:ilvl w:val="1"/>
          <w:numId w:val="7"/>
        </w:numPr>
        <w:ind w:left="0" w:firstLine="284"/>
      </w:pPr>
      <w:r>
        <w:t xml:space="preserve">Рекомендуется организация в середине учебного дня динамической паузы продолжительностью не менее 40 минут;  </w:t>
      </w:r>
    </w:p>
    <w:p w:rsidR="008A34E5" w:rsidRDefault="008A34E5" w:rsidP="007358F8">
      <w:pPr>
        <w:numPr>
          <w:ilvl w:val="1"/>
          <w:numId w:val="7"/>
        </w:numPr>
        <w:ind w:left="0" w:firstLine="284"/>
      </w:pPr>
      <w:r>
        <w:t xml:space="preserve">Обучение проводится без балльного оценивания занятий </w:t>
      </w:r>
      <w:r w:rsidR="008B5E7E">
        <w:t>обучаю</w:t>
      </w:r>
      <w:r>
        <w:t xml:space="preserve">щихся и домашних заданий;  </w:t>
      </w:r>
    </w:p>
    <w:p w:rsidR="008A34E5" w:rsidRDefault="008A34E5" w:rsidP="007358F8">
      <w:pPr>
        <w:numPr>
          <w:ilvl w:val="1"/>
          <w:numId w:val="7"/>
        </w:numPr>
        <w:ind w:left="0" w:firstLine="284"/>
      </w:pPr>
      <w:r>
        <w:t>Для</w:t>
      </w:r>
      <w:r w:rsidR="008B5E7E">
        <w:t xml:space="preserve"> профилактики переутомления обучаю</w:t>
      </w:r>
      <w:r>
        <w:t>щихся предусмотрены дополнительные недельные каникулы в середине третьей четверти (согласно календарно</w:t>
      </w:r>
      <w:r w:rsidR="008B5E7E">
        <w:t xml:space="preserve">му </w:t>
      </w:r>
      <w:r>
        <w:t xml:space="preserve">учебному графику).  </w:t>
      </w:r>
    </w:p>
    <w:p w:rsidR="008A34E5" w:rsidRDefault="008A34E5" w:rsidP="007358F8">
      <w:pPr>
        <w:numPr>
          <w:ilvl w:val="1"/>
          <w:numId w:val="7"/>
        </w:numPr>
        <w:ind w:left="0" w:firstLine="284"/>
      </w:pPr>
      <w:r>
        <w:lastRenderedPageBreak/>
        <w:t xml:space="preserve">Общий объем нагрузки в течение дня не должен превышать 4 уроков и один раз в неделю 5 уроков за счет урока физической культуры. </w:t>
      </w:r>
    </w:p>
    <w:p w:rsidR="008A34E5" w:rsidRDefault="008A34E5" w:rsidP="007358F8">
      <w:pPr>
        <w:spacing w:after="0" w:line="256" w:lineRule="auto"/>
        <w:ind w:left="0" w:firstLine="284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A34E5" w:rsidRDefault="008A34E5" w:rsidP="007358F8">
      <w:pPr>
        <w:spacing w:after="0" w:line="256" w:lineRule="auto"/>
        <w:ind w:left="0" w:firstLine="284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A34E5" w:rsidRDefault="008A34E5" w:rsidP="007358F8">
      <w:pPr>
        <w:spacing w:after="90" w:line="256" w:lineRule="auto"/>
        <w:ind w:left="0" w:firstLine="284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A34E5" w:rsidRDefault="008A34E5" w:rsidP="007358F8">
      <w:pPr>
        <w:pStyle w:val="1"/>
        <w:ind w:left="0" w:firstLine="284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Режим внеурочной деятельности </w:t>
      </w:r>
    </w:p>
    <w:p w:rsidR="008A34E5" w:rsidRDefault="008A34E5" w:rsidP="007358F8">
      <w:pPr>
        <w:spacing w:after="22" w:line="256" w:lineRule="auto"/>
        <w:ind w:left="0" w:firstLine="284"/>
        <w:jc w:val="left"/>
      </w:pPr>
      <w:r>
        <w:rPr>
          <w:b/>
        </w:rPr>
        <w:t xml:space="preserve"> </w:t>
      </w:r>
    </w:p>
    <w:p w:rsidR="008A34E5" w:rsidRDefault="008A34E5" w:rsidP="007358F8">
      <w:pPr>
        <w:ind w:left="0" w:firstLine="284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Режим работы кружков, секций, детских общественных объединений устанавливается расписанием занятий, утвержденным директором </w:t>
      </w:r>
      <w:r w:rsidR="008B5E7E">
        <w:t>Школы</w:t>
      </w:r>
      <w:r>
        <w:t xml:space="preserve">. </w:t>
      </w:r>
    </w:p>
    <w:p w:rsidR="008A34E5" w:rsidRDefault="008A34E5" w:rsidP="007358F8">
      <w:pPr>
        <w:ind w:left="0" w:firstLine="284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</w:t>
      </w:r>
    </w:p>
    <w:p w:rsidR="008A34E5" w:rsidRDefault="008A34E5" w:rsidP="007358F8">
      <w:pPr>
        <w:ind w:left="0" w:firstLine="284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 </w:t>
      </w:r>
    </w:p>
    <w:p w:rsidR="008A34E5" w:rsidRDefault="008A34E5" w:rsidP="007358F8">
      <w:pPr>
        <w:spacing w:after="31" w:line="256" w:lineRule="auto"/>
        <w:ind w:left="0" w:firstLine="284"/>
        <w:jc w:val="center"/>
      </w:pPr>
      <w:r>
        <w:rPr>
          <w:b/>
        </w:rPr>
        <w:t xml:space="preserve"> </w:t>
      </w:r>
    </w:p>
    <w:p w:rsidR="008A34E5" w:rsidRDefault="008A34E5" w:rsidP="007358F8">
      <w:pPr>
        <w:numPr>
          <w:ilvl w:val="0"/>
          <w:numId w:val="8"/>
        </w:numPr>
        <w:spacing w:after="0" w:line="268" w:lineRule="auto"/>
        <w:ind w:left="0" w:firstLine="284"/>
        <w:jc w:val="left"/>
      </w:pPr>
      <w:r>
        <w:rPr>
          <w:b/>
        </w:rPr>
        <w:t xml:space="preserve">Иные вопросы организации образовательной деятельности  </w:t>
      </w:r>
    </w:p>
    <w:p w:rsidR="008A34E5" w:rsidRDefault="008A34E5" w:rsidP="007358F8">
      <w:pPr>
        <w:spacing w:after="22" w:line="256" w:lineRule="auto"/>
        <w:ind w:left="0" w:firstLine="284"/>
        <w:jc w:val="left"/>
      </w:pPr>
      <w:r>
        <w:rPr>
          <w:b/>
        </w:rPr>
        <w:t xml:space="preserve"> </w:t>
      </w:r>
    </w:p>
    <w:p w:rsidR="008A34E5" w:rsidRDefault="008A34E5" w:rsidP="007358F8">
      <w:pPr>
        <w:numPr>
          <w:ilvl w:val="1"/>
          <w:numId w:val="8"/>
        </w:numPr>
        <w:ind w:left="0" w:firstLine="284"/>
      </w:pPr>
      <w:r>
        <w:t xml:space="preserve">В </w:t>
      </w:r>
      <w:r w:rsidR="008B5E7E">
        <w:t>Школе</w:t>
      </w:r>
      <w:r>
        <w:t xml:space="preserve"> действует пропускной режим в целях обеспечения безопасности учащихся и сотрудников, усиления антитеррористической защищенности.  </w:t>
      </w:r>
    </w:p>
    <w:p w:rsidR="008A34E5" w:rsidRDefault="008B5E7E" w:rsidP="007358F8">
      <w:pPr>
        <w:numPr>
          <w:ilvl w:val="1"/>
          <w:numId w:val="8"/>
        </w:numPr>
        <w:ind w:left="0" w:firstLine="284"/>
      </w:pPr>
      <w:r>
        <w:t>Школа</w:t>
      </w:r>
      <w:r w:rsidR="008A34E5">
        <w:t xml:space="preserve"> обеспечивает условия для питания всех </w:t>
      </w:r>
      <w:r>
        <w:t>обучаю</w:t>
      </w:r>
      <w:r w:rsidR="008A34E5">
        <w:t xml:space="preserve">щихся. Расписание занятий предусматривает перерыв достаточной продолжительности для питания </w:t>
      </w:r>
      <w:r>
        <w:t>обучаю</w:t>
      </w:r>
      <w:r w:rsidR="008A34E5">
        <w:t xml:space="preserve">щихся. Питание осуществляется в специально предусмотренном помещении (столовой).  </w:t>
      </w:r>
    </w:p>
    <w:p w:rsidR="008A34E5" w:rsidRDefault="008A34E5" w:rsidP="007358F8">
      <w:pPr>
        <w:numPr>
          <w:ilvl w:val="1"/>
          <w:numId w:val="8"/>
        </w:numPr>
        <w:ind w:left="0" w:firstLine="284"/>
      </w:pPr>
      <w:r>
        <w:t xml:space="preserve">Проведение экскурсий, походов, выходов с </w:t>
      </w:r>
      <w:r w:rsidR="008B5E7E">
        <w:t>обучаю</w:t>
      </w:r>
      <w:r>
        <w:t xml:space="preserve">щимися на внеклассные мероприятия за пределы </w:t>
      </w:r>
      <w:r w:rsidR="008B5E7E">
        <w:t>Школы</w:t>
      </w:r>
      <w:r>
        <w:t xml:space="preserve"> разрешается только после издания соответствующего приказа директора </w:t>
      </w:r>
      <w:r w:rsidR="008B5E7E">
        <w:t>Школы</w:t>
      </w:r>
      <w:r>
        <w:t xml:space="preserve">. Ответственность за жизнь и здоровье </w:t>
      </w:r>
      <w:r w:rsidR="008B5E7E">
        <w:t>обучаю</w:t>
      </w:r>
      <w:r>
        <w:t xml:space="preserve">щихся при проведении подобных мероприятий несет учитель, который назначен приказом директора </w:t>
      </w:r>
      <w:r w:rsidR="008B5E7E">
        <w:t>Школы</w:t>
      </w:r>
      <w:r>
        <w:t xml:space="preserve">.  </w:t>
      </w:r>
    </w:p>
    <w:p w:rsidR="008A34E5" w:rsidRDefault="008A34E5" w:rsidP="007358F8">
      <w:pPr>
        <w:spacing w:after="90" w:line="256" w:lineRule="auto"/>
        <w:ind w:left="0" w:firstLine="284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A34E5" w:rsidRDefault="008A34E5" w:rsidP="007358F8">
      <w:pPr>
        <w:numPr>
          <w:ilvl w:val="0"/>
          <w:numId w:val="8"/>
        </w:numPr>
        <w:spacing w:after="0" w:line="268" w:lineRule="auto"/>
        <w:ind w:left="0" w:firstLine="284"/>
        <w:jc w:val="left"/>
      </w:pPr>
      <w:r>
        <w:rPr>
          <w:b/>
        </w:rPr>
        <w:t xml:space="preserve">Режим работы в случаях объявления карантина, приостановления образовательного процесса в связи с понижением температуры наружного воздуха </w:t>
      </w:r>
    </w:p>
    <w:p w:rsidR="008A34E5" w:rsidRDefault="008A34E5" w:rsidP="007358F8">
      <w:pPr>
        <w:spacing w:after="22" w:line="256" w:lineRule="auto"/>
        <w:ind w:left="0" w:firstLine="284"/>
        <w:jc w:val="left"/>
      </w:pPr>
      <w:r>
        <w:rPr>
          <w:b/>
        </w:rPr>
        <w:t xml:space="preserve">  </w:t>
      </w:r>
    </w:p>
    <w:p w:rsidR="008A34E5" w:rsidRDefault="008A34E5" w:rsidP="007358F8">
      <w:pPr>
        <w:numPr>
          <w:ilvl w:val="1"/>
          <w:numId w:val="8"/>
        </w:numPr>
        <w:ind w:left="0" w:firstLine="284"/>
      </w:pPr>
      <w:r>
        <w:t xml:space="preserve">Изменение в режиме работы </w:t>
      </w:r>
      <w:r w:rsidR="008B5E7E">
        <w:t xml:space="preserve">Школы </w:t>
      </w:r>
      <w:r>
        <w:t xml:space="preserve">определяется приказом директора </w:t>
      </w:r>
      <w:r w:rsidR="00A630C8">
        <w:t>Ш</w:t>
      </w:r>
      <w:r w:rsidR="008B5E7E">
        <w:t>колы</w:t>
      </w:r>
      <w:r w:rsidR="00A630C8">
        <w:t xml:space="preserve"> </w:t>
      </w:r>
      <w:r>
        <w:t xml:space="preserve">(в случаях объявления карантина, в связи с понижением температуры наружного воздуха </w:t>
      </w:r>
      <w:proofErr w:type="gramStart"/>
      <w:r>
        <w:t>( и</w:t>
      </w:r>
      <w:proofErr w:type="gramEnd"/>
      <w:r>
        <w:t xml:space="preserve"> др.).  </w:t>
      </w:r>
    </w:p>
    <w:p w:rsidR="008A34E5" w:rsidRDefault="008A34E5" w:rsidP="007358F8">
      <w:pPr>
        <w:numPr>
          <w:ilvl w:val="1"/>
          <w:numId w:val="8"/>
        </w:numPr>
        <w:ind w:left="0" w:firstLine="284"/>
      </w:pPr>
      <w:r>
        <w:t xml:space="preserve">В дни, указанные в пункте </w:t>
      </w:r>
      <w:r w:rsidR="008B5E7E">
        <w:t>6</w:t>
      </w:r>
      <w:r>
        <w:t xml:space="preserve">.1., организация образовательной деятельности в </w:t>
      </w:r>
      <w:r w:rsidR="008B5E7E">
        <w:t>Школе</w:t>
      </w:r>
      <w:r>
        <w:t xml:space="preserve"> осуществляется в соответствии с утвержденным </w:t>
      </w:r>
      <w:r>
        <w:lastRenderedPageBreak/>
        <w:t xml:space="preserve">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времени. </w:t>
      </w:r>
    </w:p>
    <w:p w:rsidR="008A34E5" w:rsidRDefault="008A34E5" w:rsidP="007358F8">
      <w:pPr>
        <w:numPr>
          <w:ilvl w:val="1"/>
          <w:numId w:val="8"/>
        </w:numPr>
        <w:ind w:left="0" w:firstLine="284"/>
      </w:pPr>
      <w:r>
        <w:t xml:space="preserve">Работа с </w:t>
      </w:r>
      <w:r w:rsidR="008B5E7E">
        <w:t>обучаю</w:t>
      </w:r>
      <w:r>
        <w:t xml:space="preserve">щимися, пришедшими в </w:t>
      </w:r>
      <w:r w:rsidR="008B5E7E">
        <w:t>Школу</w:t>
      </w:r>
      <w:r>
        <w:t xml:space="preserve"> в актированные дни, проводится педагогами, классными руководителями в соответствии с расписанием на данный день.  </w:t>
      </w:r>
    </w:p>
    <w:p w:rsidR="008A34E5" w:rsidRDefault="008A34E5" w:rsidP="007358F8">
      <w:pPr>
        <w:spacing w:after="0" w:line="256" w:lineRule="auto"/>
        <w:ind w:left="0" w:firstLine="284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A34E5" w:rsidRDefault="008A34E5" w:rsidP="007358F8">
      <w:pPr>
        <w:spacing w:after="92" w:line="256" w:lineRule="auto"/>
        <w:ind w:left="0" w:firstLine="284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A34E5" w:rsidRDefault="008A34E5" w:rsidP="007358F8">
      <w:pPr>
        <w:numPr>
          <w:ilvl w:val="0"/>
          <w:numId w:val="8"/>
        </w:numPr>
        <w:spacing w:after="0" w:line="268" w:lineRule="auto"/>
        <w:ind w:left="0" w:firstLine="284"/>
        <w:jc w:val="left"/>
      </w:pPr>
      <w:r>
        <w:rPr>
          <w:b/>
        </w:rPr>
        <w:t xml:space="preserve">Посещение </w:t>
      </w:r>
      <w:r w:rsidR="008B5E7E">
        <w:rPr>
          <w:b/>
        </w:rPr>
        <w:t xml:space="preserve">Школы </w:t>
      </w:r>
      <w:r>
        <w:rPr>
          <w:b/>
        </w:rPr>
        <w:t xml:space="preserve">участниками образовательных </w:t>
      </w:r>
      <w:proofErr w:type="gramStart"/>
      <w:r>
        <w:rPr>
          <w:b/>
        </w:rPr>
        <w:t>отношений  и</w:t>
      </w:r>
      <w:proofErr w:type="gramEnd"/>
      <w:r>
        <w:rPr>
          <w:b/>
        </w:rPr>
        <w:t xml:space="preserve"> иными лицами  </w:t>
      </w:r>
    </w:p>
    <w:p w:rsidR="008A34E5" w:rsidRDefault="008A34E5" w:rsidP="007358F8">
      <w:pPr>
        <w:spacing w:after="82" w:line="256" w:lineRule="auto"/>
        <w:ind w:left="0" w:firstLine="284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A34E5" w:rsidRDefault="008A34E5" w:rsidP="007358F8">
      <w:pPr>
        <w:numPr>
          <w:ilvl w:val="1"/>
          <w:numId w:val="8"/>
        </w:numPr>
        <w:ind w:left="0" w:firstLine="284"/>
      </w:pPr>
      <w:r>
        <w:t xml:space="preserve">Учителям категорически запрещается впускать в класс посторонних лиц без предварительного разрешения директора </w:t>
      </w:r>
      <w:r w:rsidR="008B5E7E">
        <w:t>Школы</w:t>
      </w:r>
      <w:r>
        <w:t xml:space="preserve">, а в случае его отсутствия - дежурного администратора.  </w:t>
      </w:r>
    </w:p>
    <w:p w:rsidR="008A34E5" w:rsidRDefault="008A34E5" w:rsidP="007358F8">
      <w:pPr>
        <w:numPr>
          <w:ilvl w:val="1"/>
          <w:numId w:val="8"/>
        </w:numPr>
        <w:ind w:left="0" w:firstLine="284"/>
      </w:pPr>
      <w:r>
        <w:t>Ответственному за пропускной режим категорически запрещается впускать в здани</w:t>
      </w:r>
      <w:r w:rsidR="008B5E7E">
        <w:t>я</w:t>
      </w:r>
      <w:r>
        <w:t xml:space="preserve"> </w:t>
      </w:r>
      <w:r w:rsidR="008B5E7E">
        <w:t>Школы</w:t>
      </w:r>
      <w:r>
        <w:t xml:space="preserve"> посторонних (иных) лиц без предварительного разрешения директора или дежурного администратора. К иным лицам относятся: представители общественности, другие лица, не являющиеся участниками образовательных отношений.  </w:t>
      </w:r>
    </w:p>
    <w:p w:rsidR="008A34E5" w:rsidRDefault="008A34E5" w:rsidP="007358F8">
      <w:pPr>
        <w:numPr>
          <w:ilvl w:val="1"/>
          <w:numId w:val="8"/>
        </w:numPr>
        <w:ind w:left="0" w:firstLine="284"/>
      </w:pPr>
      <w:r>
        <w:t xml:space="preserve">Педагогам категорически запрещается вести прием родителей (законных представителей) несовершеннолетних </w:t>
      </w:r>
      <w:r w:rsidR="008B5E7E">
        <w:t>обучаю</w:t>
      </w:r>
      <w:r>
        <w:t xml:space="preserve">щихся во время уроков. Встречи педагогов и родителей (законных представителей) несовершеннолетних </w:t>
      </w:r>
      <w:r w:rsidR="008B5E7E">
        <w:t>обучаю</w:t>
      </w:r>
      <w:r>
        <w:t xml:space="preserve">щихся осуществляются на переменах или вне уроков педагога по предварительной договоренности.  </w:t>
      </w:r>
    </w:p>
    <w:p w:rsidR="008A34E5" w:rsidRDefault="008A34E5" w:rsidP="007358F8">
      <w:pPr>
        <w:numPr>
          <w:ilvl w:val="1"/>
          <w:numId w:val="8"/>
        </w:numPr>
        <w:ind w:left="0" w:firstLine="284"/>
      </w:pPr>
      <w:r>
        <w:t xml:space="preserve">Прием родителей (законных представителей) несовершеннолетних </w:t>
      </w:r>
      <w:r w:rsidR="008B5E7E">
        <w:t>обучаю</w:t>
      </w:r>
      <w:r>
        <w:t xml:space="preserve">щихся директором, заместителями директора осуществляется: </w:t>
      </w:r>
      <w:r>
        <w:rPr>
          <w:rFonts w:ascii="Segoe UI Symbol" w:eastAsia="Segoe UI Symbol" w:hAnsi="Segoe UI Symbol" w:cs="Segoe UI Symbol"/>
        </w:rPr>
        <w:sym w:font="Segoe UI Symbol" w:char="F02D"/>
      </w:r>
      <w:r>
        <w:rPr>
          <w:rFonts w:ascii="Arial" w:eastAsia="Arial" w:hAnsi="Arial" w:cs="Arial"/>
        </w:rPr>
        <w:t xml:space="preserve"> </w:t>
      </w:r>
      <w:r>
        <w:t xml:space="preserve">понедельник-пятница с 08.00 до 16.00; </w:t>
      </w:r>
      <w:r>
        <w:rPr>
          <w:rFonts w:ascii="Segoe UI Symbol" w:eastAsia="Segoe UI Symbol" w:hAnsi="Segoe UI Symbol" w:cs="Segoe UI Symbol"/>
        </w:rPr>
        <w:sym w:font="Segoe UI Symbol" w:char="F02D"/>
      </w:r>
      <w:r>
        <w:rPr>
          <w:rFonts w:ascii="Arial" w:eastAsia="Arial" w:hAnsi="Arial" w:cs="Arial"/>
        </w:rPr>
        <w:t xml:space="preserve"> </w:t>
      </w:r>
      <w:r>
        <w:t xml:space="preserve">суббота   с 08.00 до 14.00. </w:t>
      </w:r>
    </w:p>
    <w:p w:rsidR="008A34E5" w:rsidRDefault="008A34E5" w:rsidP="007358F8">
      <w:pPr>
        <w:spacing w:after="0" w:line="256" w:lineRule="auto"/>
        <w:ind w:left="0" w:firstLine="284"/>
      </w:pPr>
      <w:r>
        <w:t xml:space="preserve"> </w:t>
      </w:r>
    </w:p>
    <w:p w:rsidR="00533DB4" w:rsidRDefault="00533DB4" w:rsidP="007358F8">
      <w:pPr>
        <w:ind w:left="0" w:firstLine="284"/>
      </w:pPr>
      <w:bookmarkStart w:id="0" w:name="_GoBack"/>
      <w:bookmarkEnd w:id="0"/>
    </w:p>
    <w:sectPr w:rsidR="00533DB4" w:rsidSect="00A2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0F0"/>
    <w:multiLevelType w:val="multilevel"/>
    <w:tmpl w:val="041269D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DD9432E"/>
    <w:multiLevelType w:val="multilevel"/>
    <w:tmpl w:val="1774088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45B7EE5"/>
    <w:multiLevelType w:val="multilevel"/>
    <w:tmpl w:val="EEBC3B5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9AD12AC"/>
    <w:multiLevelType w:val="hybridMultilevel"/>
    <w:tmpl w:val="FDFC4736"/>
    <w:lvl w:ilvl="0" w:tplc="5F243C40">
      <w:start w:val="1"/>
      <w:numFmt w:val="bullet"/>
      <w:lvlText w:val=""/>
      <w:lvlJc w:val="left"/>
      <w:pPr>
        <w:ind w:left="7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17C5882">
      <w:start w:val="1"/>
      <w:numFmt w:val="bullet"/>
      <w:lvlText w:val="o"/>
      <w:lvlJc w:val="left"/>
      <w:pPr>
        <w:ind w:left="14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7E26552">
      <w:start w:val="1"/>
      <w:numFmt w:val="bullet"/>
      <w:lvlText w:val="▪"/>
      <w:lvlJc w:val="left"/>
      <w:pPr>
        <w:ind w:left="21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6600D8">
      <w:start w:val="1"/>
      <w:numFmt w:val="bullet"/>
      <w:lvlText w:val="•"/>
      <w:lvlJc w:val="left"/>
      <w:pPr>
        <w:ind w:left="28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8017C2">
      <w:start w:val="1"/>
      <w:numFmt w:val="bullet"/>
      <w:lvlText w:val="o"/>
      <w:lvlJc w:val="left"/>
      <w:pPr>
        <w:ind w:left="36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01829C0">
      <w:start w:val="1"/>
      <w:numFmt w:val="bullet"/>
      <w:lvlText w:val="▪"/>
      <w:lvlJc w:val="left"/>
      <w:pPr>
        <w:ind w:left="43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078F7E8">
      <w:start w:val="1"/>
      <w:numFmt w:val="bullet"/>
      <w:lvlText w:val="•"/>
      <w:lvlJc w:val="left"/>
      <w:pPr>
        <w:ind w:left="50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646A64C">
      <w:start w:val="1"/>
      <w:numFmt w:val="bullet"/>
      <w:lvlText w:val="o"/>
      <w:lvlJc w:val="left"/>
      <w:pPr>
        <w:ind w:left="57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33C8D78">
      <w:start w:val="1"/>
      <w:numFmt w:val="bullet"/>
      <w:lvlText w:val="▪"/>
      <w:lvlJc w:val="left"/>
      <w:pPr>
        <w:ind w:left="64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A4C4BE1"/>
    <w:multiLevelType w:val="multilevel"/>
    <w:tmpl w:val="88747206"/>
    <w:lvl w:ilvl="0">
      <w:start w:val="5"/>
      <w:numFmt w:val="decimal"/>
      <w:lvlText w:val="%1."/>
      <w:lvlJc w:val="left"/>
      <w:pPr>
        <w:ind w:left="15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2D72F76"/>
    <w:multiLevelType w:val="hybridMultilevel"/>
    <w:tmpl w:val="FA4E3E28"/>
    <w:lvl w:ilvl="0" w:tplc="DC7E5784">
      <w:start w:val="1"/>
      <w:numFmt w:val="bullet"/>
      <w:lvlText w:val=""/>
      <w:lvlJc w:val="left"/>
      <w:pPr>
        <w:ind w:left="10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3F019F2">
      <w:start w:val="1"/>
      <w:numFmt w:val="bullet"/>
      <w:lvlText w:val="o"/>
      <w:lvlJc w:val="left"/>
      <w:pPr>
        <w:ind w:left="21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D4020A">
      <w:start w:val="1"/>
      <w:numFmt w:val="bullet"/>
      <w:lvlText w:val="▪"/>
      <w:lvlJc w:val="left"/>
      <w:pPr>
        <w:ind w:left="28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58CB84A">
      <w:start w:val="1"/>
      <w:numFmt w:val="bullet"/>
      <w:lvlText w:val="•"/>
      <w:lvlJc w:val="left"/>
      <w:pPr>
        <w:ind w:left="35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1345946">
      <w:start w:val="1"/>
      <w:numFmt w:val="bullet"/>
      <w:lvlText w:val="o"/>
      <w:lvlJc w:val="left"/>
      <w:pPr>
        <w:ind w:left="43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326F3C">
      <w:start w:val="1"/>
      <w:numFmt w:val="bullet"/>
      <w:lvlText w:val="▪"/>
      <w:lvlJc w:val="left"/>
      <w:pPr>
        <w:ind w:left="50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8CACEA">
      <w:start w:val="1"/>
      <w:numFmt w:val="bullet"/>
      <w:lvlText w:val="•"/>
      <w:lvlJc w:val="left"/>
      <w:pPr>
        <w:ind w:left="57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FB8E558">
      <w:start w:val="1"/>
      <w:numFmt w:val="bullet"/>
      <w:lvlText w:val="o"/>
      <w:lvlJc w:val="left"/>
      <w:pPr>
        <w:ind w:left="64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2A68A4A">
      <w:start w:val="1"/>
      <w:numFmt w:val="bullet"/>
      <w:lvlText w:val="▪"/>
      <w:lvlJc w:val="left"/>
      <w:pPr>
        <w:ind w:left="71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9D55C39"/>
    <w:multiLevelType w:val="multilevel"/>
    <w:tmpl w:val="97CE4D1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DA325AD"/>
    <w:multiLevelType w:val="multilevel"/>
    <w:tmpl w:val="415A8AD6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7FA"/>
    <w:rsid w:val="00533DB4"/>
    <w:rsid w:val="007358F8"/>
    <w:rsid w:val="008A34E5"/>
    <w:rsid w:val="008B5E7E"/>
    <w:rsid w:val="00A2093E"/>
    <w:rsid w:val="00A630C8"/>
    <w:rsid w:val="00B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5B11"/>
  <w15:docId w15:val="{CCA9FE07-6BDC-4552-BA4F-7322FF33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E5"/>
    <w:pPr>
      <w:spacing w:after="18" w:line="264" w:lineRule="auto"/>
      <w:ind w:left="4717" w:hanging="7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8A34E5"/>
    <w:pPr>
      <w:keepNext/>
      <w:keepLines/>
      <w:spacing w:after="0" w:line="256" w:lineRule="auto"/>
      <w:ind w:left="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4E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8F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User-41</dc:creator>
  <cp:keywords/>
  <dc:description/>
  <cp:lastModifiedBy>User-41</cp:lastModifiedBy>
  <cp:revision>5</cp:revision>
  <cp:lastPrinted>2019-03-18T04:58:00Z</cp:lastPrinted>
  <dcterms:created xsi:type="dcterms:W3CDTF">2019-03-17T10:22:00Z</dcterms:created>
  <dcterms:modified xsi:type="dcterms:W3CDTF">2019-03-18T05:00:00Z</dcterms:modified>
</cp:coreProperties>
</file>