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A6" w:rsidRDefault="00F20CA6" w:rsidP="00F20CA6">
      <w:pPr>
        <w:pStyle w:val="a6"/>
        <w:spacing w:after="0" w:line="100" w:lineRule="atLeast"/>
        <w:ind w:left="482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20CA6" w:rsidRDefault="00F20CA6" w:rsidP="00F20CA6">
      <w:pPr>
        <w:pStyle w:val="a6"/>
        <w:spacing w:after="0" w:line="100" w:lineRule="atLeast"/>
        <w:ind w:left="482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 приказу МБОУ «Школа № 44»</w:t>
      </w:r>
    </w:p>
    <w:p w:rsidR="00F20CA6" w:rsidRPr="00AA5C85" w:rsidRDefault="00F20CA6" w:rsidP="00F20CA6">
      <w:pPr>
        <w:pStyle w:val="a6"/>
        <w:spacing w:after="0" w:line="100" w:lineRule="atLeast"/>
        <w:ind w:left="4820" w:firstLine="567"/>
        <w:jc w:val="both"/>
        <w:rPr>
          <w:color w:val="auto"/>
        </w:rPr>
      </w:pPr>
      <w:r w:rsidRPr="00AA5C85">
        <w:rPr>
          <w:rFonts w:ascii="Times New Roman" w:hAnsi="Times New Roman" w:cs="Times New Roman"/>
          <w:color w:val="auto"/>
          <w:sz w:val="28"/>
          <w:szCs w:val="28"/>
        </w:rPr>
        <w:t>от 25.04.2016 г.  № 83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общеобразовательного учреждения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«Основная общеобразовательная школа № 44»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2017 – 2018 учебный год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Default="00F20CA6" w:rsidP="00F20CA6">
      <w:pPr>
        <w:pStyle w:val="a6"/>
        <w:tabs>
          <w:tab w:val="clear" w:pos="709"/>
          <w:tab w:val="left" w:pos="720"/>
        </w:tabs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20CA6" w:rsidRDefault="00F20CA6" w:rsidP="00F20CA6">
      <w:pPr>
        <w:pStyle w:val="a6"/>
        <w:tabs>
          <w:tab w:val="left" w:pos="0"/>
        </w:tabs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tabs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Учебный план на 2017 – 2018 учебный год сформирован в соответствии с документами федерального и регионального уровня, а также документами образовательного учреждения, регламентирующими содержание образования.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федерального уровня</w:t>
      </w:r>
      <w:r>
        <w:rPr>
          <w:rFonts w:ascii="Times New Roman" w:hAnsi="Times New Roman" w:cs="Times New Roman"/>
          <w:sz w:val="28"/>
          <w:szCs w:val="28"/>
        </w:rPr>
        <w:t>, регламентирующие содержание образования:</w:t>
      </w:r>
    </w:p>
    <w:p w:rsidR="00F20CA6" w:rsidRDefault="00F20CA6" w:rsidP="00F20CA6">
      <w:pPr>
        <w:pStyle w:val="a6"/>
        <w:tabs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Российской Федерации от 29 декабря 2012 года № 273-ФЗ «Об образовании в Российской Федерации», </w:t>
      </w:r>
      <w:r>
        <w:rPr>
          <w:rFonts w:ascii="Times New Roman" w:hAnsi="Times New Roman" w:cs="Times New Roman"/>
          <w:i/>
          <w:iCs/>
          <w:sz w:val="28"/>
          <w:szCs w:val="28"/>
        </w:rPr>
        <w:t>статья 3</w:t>
      </w:r>
      <w:r>
        <w:rPr>
          <w:rFonts w:ascii="Times New Roman" w:hAnsi="Times New Roman" w:cs="Times New Roman"/>
          <w:sz w:val="28"/>
          <w:szCs w:val="28"/>
        </w:rPr>
        <w:t xml:space="preserve"> «Основные принципы государственной политики и правового регулирования отношений в сфере образования», </w:t>
      </w:r>
      <w:r>
        <w:rPr>
          <w:rFonts w:ascii="Times New Roman" w:hAnsi="Times New Roman" w:cs="Times New Roman"/>
          <w:i/>
          <w:iCs/>
          <w:sz w:val="28"/>
          <w:szCs w:val="28"/>
        </w:rPr>
        <w:t>статья 11</w:t>
      </w:r>
      <w:r>
        <w:rPr>
          <w:rFonts w:ascii="Times New Roman" w:hAnsi="Times New Roman" w:cs="Times New Roman"/>
          <w:sz w:val="28"/>
          <w:szCs w:val="28"/>
        </w:rPr>
        <w:t xml:space="preserve"> «Федеральные государственные образовательные стандарты и федеральные государственные требования. Образовательные стандарты», </w:t>
      </w:r>
      <w:r>
        <w:rPr>
          <w:rFonts w:ascii="Times New Roman" w:hAnsi="Times New Roman" w:cs="Times New Roman"/>
          <w:i/>
          <w:iCs/>
          <w:sz w:val="28"/>
          <w:szCs w:val="28"/>
        </w:rPr>
        <w:t>статья 13</w:t>
      </w:r>
      <w:r>
        <w:rPr>
          <w:rFonts w:ascii="Times New Roman" w:hAnsi="Times New Roman" w:cs="Times New Roman"/>
          <w:sz w:val="28"/>
          <w:szCs w:val="28"/>
        </w:rPr>
        <w:t xml:space="preserve"> «Общие требования к реализации образовательных программ»;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Российской Федерации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от 03.06.2011 г. № 1994 (об увеличении предельно допустимой учебной нагрузки); от 01.02.2012 г. № 74 (о введении  комплексного учебного курса «Основы религиозных культур и светской этики»));</w:t>
      </w:r>
      <w:proofErr w:type="gramEnd"/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6 октября 2009 года № 373 (зарегистрирован Минюстом России 22 декабря 2009 года № 15785) «Об утверждении и введении в действие федерального государственного образовательного стандарта начального общего образования» с изменениями: от 22 сентября 2011 года № 2357,  от 26 ноября 2010г. №1241, 18 декабря 2012г. № 1060, от 31 марта 2014 г. № 253, ,от 29 декабря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2014 года  № 1643; 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основного </w:t>
      </w: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общего  образования (Приказ Министерства образования и науки  РФ № 1897 от 17.12.2010 года; с изменениями Приказ Министерства образования и науки  РФ № 1644 от 29.12.2014 года);</w:t>
      </w:r>
    </w:p>
    <w:p w:rsidR="00F20CA6" w:rsidRDefault="00F20CA6" w:rsidP="00F20CA6">
      <w:pPr>
        <w:pStyle w:val="a6"/>
        <w:tabs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31.03.2014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от 08 июня 2015 года № 576;</w:t>
      </w:r>
    </w:p>
    <w:p w:rsidR="00E76F1E" w:rsidRDefault="00F20CA6" w:rsidP="00E76F1E">
      <w:pPr>
        <w:pStyle w:val="a6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 Министерства образования и науки Российской</w:t>
      </w:r>
      <w:r w:rsidR="00E76F1E">
        <w:rPr>
          <w:rFonts w:ascii="Times New Roman" w:hAnsi="Times New Roman" w:cs="Times New Roman"/>
          <w:sz w:val="28"/>
          <w:szCs w:val="28"/>
        </w:rPr>
        <w:t xml:space="preserve"> Федерации от 30 августа 2013г.</w:t>
      </w:r>
      <w:r>
        <w:rPr>
          <w:rFonts w:ascii="Times New Roman" w:hAnsi="Times New Roman" w:cs="Times New Roman"/>
          <w:sz w:val="28"/>
          <w:szCs w:val="28"/>
        </w:rPr>
        <w:t xml:space="preserve"> № 1015 «Об утверждении Порядка организации осуществления образовательной деятельности по общеобразовательным программам начального общего, основного общего и среднего общего образования»</w:t>
      </w:r>
      <w:r w:rsidR="00E76F1E">
        <w:rPr>
          <w:rFonts w:ascii="Times New Roman" w:hAnsi="Times New Roman" w:cs="Times New Roman"/>
          <w:sz w:val="28"/>
          <w:szCs w:val="28"/>
        </w:rPr>
        <w:t>;</w:t>
      </w:r>
    </w:p>
    <w:p w:rsidR="00F20CA6" w:rsidRPr="00E76F1E" w:rsidRDefault="00E76F1E" w:rsidP="00E76F1E">
      <w:pPr>
        <w:pStyle w:val="a6"/>
        <w:tabs>
          <w:tab w:val="left" w:pos="0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E76F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исьмо </w:t>
      </w:r>
      <w:proofErr w:type="spellStart"/>
      <w:r w:rsidRPr="00E76F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Минобрнауки</w:t>
      </w:r>
      <w:proofErr w:type="spellEnd"/>
      <w:r w:rsidRPr="00E76F1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;</w:t>
      </w:r>
      <w:r w:rsidR="00F20CA6" w:rsidRPr="00E76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A6" w:rsidRDefault="00F20CA6" w:rsidP="00F20CA6">
      <w:pPr>
        <w:pStyle w:val="a6"/>
        <w:tabs>
          <w:tab w:val="left" w:pos="0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года).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регионального уровня</w:t>
      </w:r>
      <w:r>
        <w:rPr>
          <w:rFonts w:ascii="Times New Roman" w:hAnsi="Times New Roman" w:cs="Times New Roman"/>
          <w:sz w:val="28"/>
          <w:szCs w:val="28"/>
        </w:rPr>
        <w:t>, регламентирующие содержание образования: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закон Кемеровской области от 5 июля 2013года № 86-03 «Об образовании»; ст.2 п.22 Федерального закона от 29 декабря 2012г. №273-ФЗ «Об образовании в Российской Федерации»;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Кемеровской области от 16.06.2011 № 1199   (с изменениями и дополнениями (приказы от 28.02.2012 №</w:t>
      </w:r>
      <w:r w:rsidR="00F2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460 от 21.05.2012 № 1106) «О методических рекомендациях по составлению учебных планов для 1-11 классов  общеобразовательных учреждений  на 2011-2012 учебный год»;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Кемеровской области от 23.05.2014 №</w:t>
      </w:r>
      <w:r w:rsidR="00F27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960 «О методических рекомендациях по разработке учебного плана для получения общего образования в образовательных организациях в очно-заочной или заочной форме»;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Кемеровской области от 06 июля 2015 года №1364 «О методических рекомендациях по составлению учебных планов для 1-11(12) классов  образовательных организаций Кемеровской области в рамках реализации федеральных государственных образовательных стандартов общего образования»;</w:t>
      </w:r>
    </w:p>
    <w:p w:rsidR="00F20CA6" w:rsidRPr="00F20CA6" w:rsidRDefault="00F20CA6" w:rsidP="00F20CA6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CA6">
        <w:rPr>
          <w:rFonts w:ascii="Times New Roman" w:hAnsi="Times New Roman" w:cs="Times New Roman"/>
          <w:sz w:val="28"/>
          <w:szCs w:val="28"/>
        </w:rPr>
        <w:t xml:space="preserve">- приказ департамента образования и науки Кемеровской области от </w:t>
      </w:r>
      <w:r>
        <w:rPr>
          <w:rFonts w:ascii="Times New Roman" w:hAnsi="Times New Roman" w:cs="Times New Roman"/>
          <w:sz w:val="28"/>
          <w:szCs w:val="28"/>
        </w:rPr>
        <w:t>24.06.2016</w:t>
      </w:r>
      <w:r w:rsidRPr="00F20C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CA6">
        <w:rPr>
          <w:rFonts w:ascii="Times New Roman" w:hAnsi="Times New Roman" w:cs="Times New Roman"/>
          <w:sz w:val="28"/>
          <w:szCs w:val="28"/>
        </w:rPr>
        <w:t>№1129 «О методических рекомендациях по составлению учебных планов и планов внеурочной деятельности 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7A89">
        <w:rPr>
          <w:rFonts w:ascii="Times New Roman" w:hAnsi="Times New Roman" w:cs="Times New Roman"/>
          <w:sz w:val="28"/>
          <w:szCs w:val="28"/>
        </w:rPr>
        <w:t>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регламентирующие содержание образования и организацию </w:t>
      </w:r>
      <w:r w:rsidR="00DE6BA3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устав муниципального бюджетного общеобразовательного учреждения «Основная общеобразовательная школа № 44», утвержденный приказом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от 01.04.2015 года № 204;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образовательная программа начального общего образования муниципального бюджетного общеобразовательного учреждения «Основная общеобразовательная школа № 44», утвержденная приказом директора МБОУ «Школа № 44» </w:t>
      </w:r>
      <w:r>
        <w:rPr>
          <w:rFonts w:ascii="Times New Roman" w:hAnsi="Times New Roman" w:cs="Times New Roman"/>
          <w:sz w:val="28"/>
          <w:szCs w:val="28"/>
        </w:rPr>
        <w:t>от 30.03.2015 года № 35 (новая редакция);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основная образовательная программа основного общего образования муниципального бюджетного общеобразовательного учреждения «Основная общеобразовательная школа № 44», утвержденная приказом директора МБОУ «Школа № 44» </w:t>
      </w:r>
      <w:r>
        <w:rPr>
          <w:rFonts w:ascii="Times New Roman" w:hAnsi="Times New Roman" w:cs="Times New Roman"/>
          <w:sz w:val="28"/>
          <w:szCs w:val="28"/>
        </w:rPr>
        <w:t>от 30.03.2015 года № 35 (новая редакция);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B1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календарный учебный график;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рабочие программы по учебным предметам, курсам.</w:t>
      </w:r>
    </w:p>
    <w:p w:rsidR="00F20CA6" w:rsidRDefault="00F20CA6" w:rsidP="00F20CA6">
      <w:pPr>
        <w:pStyle w:val="a6"/>
        <w:tabs>
          <w:tab w:val="clear" w:pos="709"/>
          <w:tab w:val="left" w:pos="720"/>
        </w:tabs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Учебный план начального общего образования в рамках реализации федерального государственного образовательного стандарта (1-4 классы) </w:t>
      </w:r>
      <w:r>
        <w:rPr>
          <w:rFonts w:ascii="Times New Roman" w:hAnsi="Times New Roman" w:cs="Times New Roman"/>
          <w:sz w:val="28"/>
          <w:szCs w:val="28"/>
        </w:rPr>
        <w:t>обеспечивает введение в действие и реализацию требований Стандарта, определяет общий объем нагрузки и максимальный объем аудиторной нагрузки учащихся, состав и структуру обязательных предметных областей. </w:t>
      </w:r>
    </w:p>
    <w:p w:rsidR="00F20CA6" w:rsidRDefault="00F20CA6" w:rsidP="00F20CA6">
      <w:pPr>
        <w:pStyle w:val="a6"/>
        <w:spacing w:before="100"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Обязательные  предметные области и основные задачи реализации содержания предметных областей приведены в таблице 1:</w:t>
      </w:r>
    </w:p>
    <w:p w:rsidR="00F20CA6" w:rsidRDefault="00F20CA6" w:rsidP="00F20CA6">
      <w:pPr>
        <w:pStyle w:val="a6"/>
        <w:spacing w:before="100" w:after="0" w:line="100" w:lineRule="atLeast"/>
        <w:jc w:val="right"/>
      </w:pPr>
      <w:r>
        <w:rPr>
          <w:rFonts w:ascii="Times New Roman" w:hAnsi="Times New Roman" w:cs="Times New Roman"/>
          <w:sz w:val="28"/>
          <w:szCs w:val="28"/>
        </w:rPr>
        <w:t>Таблица 1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211"/>
        <w:gridCol w:w="6814"/>
      </w:tblGrid>
      <w:tr w:rsidR="00DE6BA3" w:rsidTr="00DE6BA3">
        <w:trPr>
          <w:tblCellSpacing w:w="15" w:type="dxa"/>
        </w:trPr>
        <w:tc>
          <w:tcPr>
            <w:tcW w:w="0" w:type="auto"/>
            <w:vAlign w:val="center"/>
          </w:tcPr>
          <w:p w:rsidR="00DE6BA3" w:rsidRDefault="00DE6BA3" w:rsidP="003D4268"/>
        </w:tc>
        <w:tc>
          <w:tcPr>
            <w:tcW w:w="0" w:type="auto"/>
            <w:vAlign w:val="center"/>
          </w:tcPr>
          <w:p w:rsidR="00DE6BA3" w:rsidRDefault="00DE6BA3" w:rsidP="003D4268"/>
        </w:tc>
        <w:tc>
          <w:tcPr>
            <w:tcW w:w="0" w:type="auto"/>
            <w:vAlign w:val="center"/>
          </w:tcPr>
          <w:p w:rsidR="00DE6BA3" w:rsidRDefault="00DE6BA3" w:rsidP="003D4268"/>
        </w:tc>
      </w:tr>
      <w:tr w:rsidR="00DE6BA3" w:rsidTr="00DE6B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 xml:space="preserve">Предметные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 xml:space="preserve">Основные задачи реализации содержания </w:t>
            </w:r>
          </w:p>
        </w:tc>
      </w:tr>
      <w:tr w:rsidR="00DE6BA3" w:rsidTr="00DE6B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Русский язык и литературное чтение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DE6BA3" w:rsidTr="00DE6B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Родной язык и литературное чтение на родном языке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DE6BA3" w:rsidTr="00DE6B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roofErr w:type="gramStart"/>
            <w: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</w:t>
            </w:r>
            <w:r>
              <w:lastRenderedPageBreak/>
              <w:t>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DE6BA3" w:rsidTr="00DE6B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Математика и информатика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</w:tr>
      <w:tr w:rsidR="00DE6BA3" w:rsidTr="00DE6B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>Обществознание и естествознание (Окружающий 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DE6BA3" w:rsidTr="00DE6B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Основы религиозных культур и светской этики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DE6BA3" w:rsidTr="00DE6B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Искусство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DE6BA3" w:rsidTr="00DE6B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Технология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</w:p>
        </w:tc>
      </w:tr>
      <w:tr w:rsidR="00DE6BA3" w:rsidTr="00DE6BA3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Физическая культура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6BA3" w:rsidRDefault="00DE6BA3" w:rsidP="003D4268">
            <w: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t>саморегуляции</w:t>
            </w:r>
            <w:proofErr w:type="spellEnd"/>
            <w: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F20CA6" w:rsidRDefault="00F20CA6" w:rsidP="00F20CA6">
      <w:pPr>
        <w:pStyle w:val="a6"/>
        <w:spacing w:after="0" w:line="100" w:lineRule="atLeast"/>
      </w:pPr>
    </w:p>
    <w:p w:rsidR="00F20CA6" w:rsidRDefault="00F20CA6" w:rsidP="00F20CA6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В целях обеспечения индивидуальных потребностей учащихся учебный план предусматривает время</w:t>
      </w:r>
      <w:r w:rsidR="00DE6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BA3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6BA3" w:rsidRPr="00DE6BA3" w:rsidRDefault="00DE6BA3" w:rsidP="00F20CA6">
      <w:pPr>
        <w:pStyle w:val="a6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6BA3">
        <w:rPr>
          <w:rFonts w:ascii="Times New Roman" w:hAnsi="Times New Roman" w:cs="Times New Roman"/>
          <w:sz w:val="28"/>
          <w:szCs w:val="28"/>
        </w:rPr>
        <w:t>- учебные занятия для углубленного изучения отдельных обязательных учебных предметов;</w:t>
      </w:r>
    </w:p>
    <w:p w:rsidR="00DE6BA3" w:rsidRPr="00DE6BA3" w:rsidRDefault="00DE6BA3" w:rsidP="00F20CA6">
      <w:pPr>
        <w:pStyle w:val="a6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6BA3"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различные интересы </w:t>
      </w:r>
      <w:proofErr w:type="gramStart"/>
      <w:r w:rsidRPr="00DE6B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E6BA3">
        <w:rPr>
          <w:rFonts w:ascii="Times New Roman" w:hAnsi="Times New Roman" w:cs="Times New Roman"/>
          <w:sz w:val="28"/>
          <w:szCs w:val="28"/>
        </w:rPr>
        <w:t>, в том числе этнокультурные.</w:t>
      </w:r>
    </w:p>
    <w:p w:rsidR="00DE6BA3" w:rsidRPr="00DE6BA3" w:rsidRDefault="00DE6BA3" w:rsidP="00F20CA6">
      <w:pPr>
        <w:pStyle w:val="a6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Учебный план основного общего образования в рамках реализации федерального государственного образовательного стандарта (5</w:t>
      </w:r>
      <w:r w:rsidR="00F27A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F27A89">
        <w:rPr>
          <w:rFonts w:ascii="Times New Roman" w:hAnsi="Times New Roman" w:cs="Times New Roman"/>
          <w:i/>
          <w:iCs/>
          <w:sz w:val="28"/>
          <w:szCs w:val="28"/>
        </w:rPr>
        <w:t xml:space="preserve"> 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классы)</w:t>
      </w: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обеспечивает введение в действие и реализацию требований Стандарта, отражает состав и структуру обязательных предметных областей, недельное распределение учебного времени, отводимого на освоение содержания образования, максимально допустимую недельную нагрузку учащихся.</w:t>
      </w:r>
    </w:p>
    <w:p w:rsidR="00F20CA6" w:rsidRDefault="00F20CA6" w:rsidP="00F20CA6">
      <w:pPr>
        <w:pStyle w:val="dash041e005f0431005f044b005f0447005f043d005f044b005f0439"/>
        <w:spacing w:after="0"/>
        <w:ind w:firstLine="454"/>
      </w:pPr>
      <w:r>
        <w:rPr>
          <w:rFonts w:ascii="Times New Roman" w:hAnsi="Times New Roman" w:cs="Times New Roman"/>
          <w:sz w:val="28"/>
          <w:szCs w:val="28"/>
        </w:rPr>
        <w:t>В учебный план входят следующие обязательные предметные области:</w:t>
      </w:r>
    </w:p>
    <w:p w:rsidR="00DE6BA3" w:rsidRDefault="00DE6BA3" w:rsidP="00DE6BA3">
      <w:pPr>
        <w:pStyle w:val="dash041e005f0431005f044b005f0447005f043d005f044b005f0439"/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 и литература </w:t>
      </w:r>
      <w:r>
        <w:rPr>
          <w:rFonts w:ascii="Times New Roman" w:hAnsi="Times New Roman" w:cs="Times New Roman"/>
          <w:sz w:val="28"/>
          <w:szCs w:val="28"/>
        </w:rPr>
        <w:t>(русский язык, литература);</w:t>
      </w:r>
    </w:p>
    <w:p w:rsidR="00DE6BA3" w:rsidRDefault="00DE6BA3" w:rsidP="00DE6BA3">
      <w:pPr>
        <w:pStyle w:val="dash041e005f0431005f044b005f0447005f043d005f044b005f0439"/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1B43BE">
        <w:rPr>
          <w:rFonts w:ascii="Times New Roman" w:hAnsi="Times New Roman" w:cs="Times New Roman"/>
          <w:b/>
          <w:sz w:val="28"/>
          <w:szCs w:val="28"/>
        </w:rPr>
        <w:t>Родной язык и родная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 (родной язык, родная литература);</w:t>
      </w:r>
    </w:p>
    <w:p w:rsidR="00DE6BA3" w:rsidRDefault="00DE6BA3" w:rsidP="00DE6BA3">
      <w:pPr>
        <w:pStyle w:val="dash041e005f0431005f044b005f0447005f043d005f044b005f0439"/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  <w:r>
        <w:rPr>
          <w:rFonts w:ascii="Times New Roman" w:hAnsi="Times New Roman" w:cs="Times New Roman"/>
          <w:sz w:val="28"/>
          <w:szCs w:val="28"/>
        </w:rPr>
        <w:t xml:space="preserve"> (иностранный язык, второй иностранный язык);</w:t>
      </w:r>
    </w:p>
    <w:p w:rsidR="00DE6BA3" w:rsidRDefault="00DE6BA3" w:rsidP="00DE6BA3">
      <w:pPr>
        <w:pStyle w:val="dash041e005f0431005f044b005f0447005f043d005f044b005f0439"/>
        <w:spacing w:after="0"/>
        <w:ind w:firstLine="454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(математика, алгебра, геометрия, информатика);</w:t>
      </w:r>
    </w:p>
    <w:p w:rsidR="00DE6BA3" w:rsidRDefault="00DE6BA3" w:rsidP="00DE6BA3">
      <w:pPr>
        <w:pStyle w:val="dash041e005f0431005f044b005f0447005f043d005f044b005f0439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Общественно – 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(всеобщая история, история России, обществознание, география);</w:t>
      </w:r>
    </w:p>
    <w:p w:rsidR="00DE6BA3" w:rsidRDefault="00DE6BA3" w:rsidP="00DE6BA3">
      <w:pPr>
        <w:pStyle w:val="dash041e005f0431005f044b005f0447005f043d005f044b005f0439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Основы духовно – 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B43BE">
        <w:rPr>
          <w:rFonts w:ascii="Times New Roman" w:hAnsi="Times New Roman" w:cs="Times New Roman"/>
          <w:sz w:val="28"/>
          <w:szCs w:val="28"/>
        </w:rPr>
        <w:t>Основы духовно – 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E6BA3" w:rsidRDefault="00DE6BA3" w:rsidP="00DE6BA3">
      <w:pPr>
        <w:pStyle w:val="dash041e005f0431005f044b005f0447005f043d005f044b005f0439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Естественно – 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(физика, химия, биология);</w:t>
      </w:r>
    </w:p>
    <w:p w:rsidR="00DE6BA3" w:rsidRDefault="00DE6BA3" w:rsidP="00DE6BA3">
      <w:pPr>
        <w:pStyle w:val="dash041e005f0431005f044b005f0447005f043d005f044b005f0439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 xml:space="preserve"> (музыка, изобразительное искусство);</w:t>
      </w:r>
    </w:p>
    <w:p w:rsidR="00DE6BA3" w:rsidRDefault="00DE6BA3" w:rsidP="00DE6BA3">
      <w:pPr>
        <w:pStyle w:val="dash041e005f0431005f044b005f0447005f043d005f044b005f0439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315AB"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 xml:space="preserve"> (технология);</w:t>
      </w:r>
    </w:p>
    <w:p w:rsidR="00DE6BA3" w:rsidRDefault="00DE6BA3" w:rsidP="00DE6BA3">
      <w:pPr>
        <w:pStyle w:val="dash041e005f0431005f044b005f0447005f043d005f044b005f0439"/>
        <w:spacing w:after="0"/>
        <w:ind w:left="426"/>
      </w:pPr>
      <w:r w:rsidRPr="00E315AB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(Основы безопасности жизнедеятельности, физическая культура).</w:t>
      </w:r>
    </w:p>
    <w:p w:rsidR="00F20CA6" w:rsidRDefault="00F20CA6" w:rsidP="00F20CA6">
      <w:pPr>
        <w:pStyle w:val="a6"/>
        <w:tabs>
          <w:tab w:val="left" w:pos="4500"/>
          <w:tab w:val="left" w:pos="9180"/>
          <w:tab w:val="left" w:pos="9360"/>
        </w:tabs>
        <w:spacing w:after="0" w:line="100" w:lineRule="atLeast"/>
        <w:ind w:firstLine="454"/>
      </w:pPr>
      <w:r>
        <w:rPr>
          <w:rFonts w:ascii="Times New Roman" w:hAnsi="Times New Roman" w:cs="Times New Roman"/>
          <w:sz w:val="28"/>
          <w:szCs w:val="28"/>
        </w:rPr>
        <w:t xml:space="preserve">Часть учебного плана, формируемая участниками </w:t>
      </w:r>
      <w:r w:rsidR="00DE6BA3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содержание образования, обеспечивающего реализацию интересов и потребностей участников </w:t>
      </w:r>
      <w:r w:rsidR="00DE6BA3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CA6" w:rsidRDefault="00F20CA6" w:rsidP="00F20CA6">
      <w:pPr>
        <w:pStyle w:val="a6"/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       В целях обеспечения индивидуальных потребностей учащихся учебный план предусматривает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E6BA3" w:rsidRPr="00DE6BA3" w:rsidRDefault="00DE6BA3" w:rsidP="00F20CA6">
      <w:pPr>
        <w:pStyle w:val="a6"/>
        <w:tabs>
          <w:tab w:val="left" w:pos="4500"/>
          <w:tab w:val="left" w:pos="9180"/>
          <w:tab w:val="left" w:pos="9360"/>
        </w:tabs>
        <w:spacing w:after="0" w:line="100" w:lineRule="atLeast"/>
        <w:ind w:firstLine="454"/>
        <w:rPr>
          <w:rFonts w:ascii="Times New Roman" w:hAnsi="Times New Roman" w:cs="Times New Roman"/>
          <w:sz w:val="28"/>
          <w:szCs w:val="28"/>
        </w:rPr>
      </w:pPr>
      <w:r w:rsidRPr="00DE6BA3">
        <w:rPr>
          <w:rFonts w:ascii="Times New Roman" w:hAnsi="Times New Roman" w:cs="Times New Roman"/>
          <w:sz w:val="28"/>
          <w:szCs w:val="28"/>
        </w:rPr>
        <w:t xml:space="preserve">- увеличение учебных часов, предусмотренных на углубленное изучение отдельных предметов обязательной части; </w:t>
      </w:r>
    </w:p>
    <w:p w:rsidR="00DE6BA3" w:rsidRPr="00DE6BA3" w:rsidRDefault="00DE6BA3" w:rsidP="00F20CA6">
      <w:pPr>
        <w:pStyle w:val="a6"/>
        <w:tabs>
          <w:tab w:val="left" w:pos="4500"/>
          <w:tab w:val="left" w:pos="9180"/>
          <w:tab w:val="left" w:pos="9360"/>
        </w:tabs>
        <w:spacing w:after="0" w:line="100" w:lineRule="atLeast"/>
        <w:ind w:firstLine="454"/>
        <w:rPr>
          <w:rFonts w:ascii="Times New Roman" w:hAnsi="Times New Roman" w:cs="Times New Roman"/>
          <w:sz w:val="28"/>
          <w:szCs w:val="28"/>
        </w:rPr>
      </w:pPr>
      <w:r w:rsidRPr="00DE6BA3">
        <w:rPr>
          <w:rFonts w:ascii="Times New Roman" w:hAnsi="Times New Roman" w:cs="Times New Roman"/>
          <w:sz w:val="28"/>
          <w:szCs w:val="28"/>
        </w:rP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</w:t>
      </w:r>
      <w:r w:rsidR="004D044C">
        <w:rPr>
          <w:rFonts w:ascii="Times New Roman" w:hAnsi="Times New Roman" w:cs="Times New Roman"/>
          <w:sz w:val="28"/>
          <w:szCs w:val="28"/>
        </w:rPr>
        <w:t>.</w:t>
      </w:r>
    </w:p>
    <w:p w:rsidR="00DE6BA3" w:rsidRDefault="00DE6BA3" w:rsidP="00F20CA6">
      <w:pPr>
        <w:pStyle w:val="a6"/>
        <w:spacing w:after="0" w:line="10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Учебный план основного общего образования (9 классы) в рамках реализации государственного образовательного стандарта</w:t>
      </w:r>
      <w:r w:rsidR="00DF3A8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 в соответствии с Федеральным базисным учебным планом:</w:t>
      </w: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∙    перечень учебных предметов, обязательных для изучения на данной ступени обучения, по которым проводится итоговая аттестация выпускников этой ступени  или оценка их образовательных достижений по итогам учебного года;</w:t>
      </w: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·  распределение учебного времени между федеральным, региональным компонентом и компонентом образовательного учреждения;</w:t>
      </w: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·      максимальный объем аудиторной нагрузки учащихся;</w:t>
      </w:r>
    </w:p>
    <w:p w:rsidR="00F20CA6" w:rsidRDefault="00F20CA6" w:rsidP="00F20CA6">
      <w:pPr>
        <w:pStyle w:val="a6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·      максимальный объем домашних заданий.</w:t>
      </w:r>
    </w:p>
    <w:p w:rsidR="00F20CA6" w:rsidRDefault="00F20CA6" w:rsidP="00F20CA6">
      <w:pPr>
        <w:pStyle w:val="a6"/>
        <w:shd w:val="clear" w:color="auto" w:fill="FFFFFF"/>
        <w:spacing w:after="255" w:line="270" w:lineRule="atLeast"/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 июля 2015 года № 734 объем домашних заданий по всем учебным предметам должен быть таким, чтобы затраты времени на его выполнение не превышали: во 2-3 классах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1,5 часа, в 4-5 классах – 2 часа, в 6-8 классах – 2,5 часа, в 9классах – 3,5 часа. Указанные нормативы соответствуют рекомендациям, закрепленным в п. 10.30 СанПиН 2.4.2.2821-10 </w:t>
      </w:r>
      <w:r w:rsidRPr="00175B02">
        <w:rPr>
          <w:rFonts w:ascii="Times New Roman" w:hAnsi="Times New Roman" w:cs="Times New Roman"/>
          <w:color w:val="auto"/>
          <w:sz w:val="28"/>
          <w:szCs w:val="28"/>
        </w:rPr>
        <w:t>''</w:t>
      </w:r>
      <w:r w:rsidRPr="00175B02">
        <w:rPr>
          <w:rStyle w:val="-"/>
          <w:rFonts w:ascii="Times New Roman" w:hAnsi="Times New Roman" w:cs="Times New Roman"/>
          <w:color w:val="auto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175B02">
        <w:rPr>
          <w:rFonts w:ascii="Times New Roman" w:hAnsi="Times New Roman" w:cs="Times New Roman"/>
          <w:color w:val="auto"/>
          <w:sz w:val="28"/>
          <w:szCs w:val="28"/>
        </w:rPr>
        <w:t>''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F20CA6" w:rsidRDefault="00F20CA6" w:rsidP="00B14B83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 в рамках реализации федерального государственного образовательного стандарта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(1-4 классы)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(выписка из основной образовательной программы начального общего образования МБОУ «Школа №44»)</w:t>
      </w:r>
    </w:p>
    <w:p w:rsidR="00F20CA6" w:rsidRDefault="00F20CA6" w:rsidP="00F20CA6">
      <w:pPr>
        <w:pStyle w:val="af7"/>
        <w:spacing w:after="0" w:line="100" w:lineRule="atLeast"/>
        <w:ind w:firstLine="567"/>
        <w:jc w:val="center"/>
      </w:pPr>
    </w:p>
    <w:p w:rsidR="00F20CA6" w:rsidRDefault="00F20CA6" w:rsidP="00B14B83">
      <w:pPr>
        <w:pStyle w:val="af7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начального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учащихся, состав и структуру обязательных предметных областей и направлений внеурочной деятельности по классам (годам обучения)</w:t>
      </w:r>
    </w:p>
    <w:p w:rsidR="00F20CA6" w:rsidRDefault="00F20CA6" w:rsidP="00B14B83">
      <w:pPr>
        <w:pStyle w:val="af7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 целях обеспечения индивидуальных потребностей учащихся учебный план предусматривает время: на увеличение учебных часов, отводимых на  изучение отдельных обязательных учебных предметов; на введение учебных курсов, обеспечивающих различные интересы учащихся (ФГОС НОО </w:t>
      </w:r>
      <w:r>
        <w:rPr>
          <w:rFonts w:ascii="Times New Roman" w:hAnsi="Times New Roman" w:cs="Times New Roman"/>
          <w:sz w:val="28"/>
          <w:szCs w:val="28"/>
        </w:rPr>
        <w:t>п.19.3).</w:t>
      </w:r>
    </w:p>
    <w:p w:rsidR="00F20CA6" w:rsidRPr="00DF3A81" w:rsidRDefault="00F20CA6" w:rsidP="00B14B83">
      <w:pPr>
        <w:pStyle w:val="af8"/>
        <w:spacing w:after="0" w:line="240" w:lineRule="auto"/>
        <w:ind w:firstLine="567"/>
        <w:jc w:val="both"/>
        <w:rPr>
          <w:rFonts w:ascii="Times New Roman" w:hAnsi="Times New Roman"/>
        </w:rPr>
      </w:pPr>
      <w:r w:rsidRPr="00DF3A81">
        <w:rPr>
          <w:rFonts w:ascii="Times New Roman" w:hAnsi="Times New Roman"/>
          <w:sz w:val="28"/>
          <w:szCs w:val="28"/>
        </w:rPr>
        <w:t xml:space="preserve">    Учебный план состоит из двух частей: обязательной части и части, формируемой участ</w:t>
      </w:r>
      <w:r w:rsidR="00DF3A81">
        <w:rPr>
          <w:rFonts w:ascii="Times New Roman" w:hAnsi="Times New Roman"/>
          <w:sz w:val="28"/>
          <w:szCs w:val="28"/>
        </w:rPr>
        <w:t>ни</w:t>
      </w:r>
      <w:r w:rsidRPr="00DF3A81">
        <w:rPr>
          <w:rFonts w:ascii="Times New Roman" w:hAnsi="Times New Roman"/>
          <w:sz w:val="28"/>
          <w:szCs w:val="28"/>
        </w:rPr>
        <w:t>ками образовательных отношений</w:t>
      </w:r>
    </w:p>
    <w:p w:rsidR="00F20CA6" w:rsidRDefault="00F20CA6" w:rsidP="00B14B83">
      <w:pPr>
        <w:pStyle w:val="af7"/>
        <w:spacing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0CA6" w:rsidRDefault="00F20CA6" w:rsidP="00F20CA6">
      <w:pPr>
        <w:pStyle w:val="a6"/>
        <w:shd w:val="clear" w:color="auto" w:fill="FFFFFF"/>
        <w:spacing w:line="100" w:lineRule="atLeast"/>
        <w:ind w:right="48" w:firstLine="567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 учебного плана</w:t>
      </w:r>
    </w:p>
    <w:p w:rsidR="006B3944" w:rsidRDefault="006B3944" w:rsidP="006B3944">
      <w:pPr>
        <w:pStyle w:val="a6"/>
        <w:shd w:val="clear" w:color="auto" w:fill="FFFFFF"/>
        <w:spacing w:after="0" w:line="100" w:lineRule="atLeast"/>
        <w:ind w:right="48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545D91">
        <w:rPr>
          <w:rFonts w:ascii="Times New Roman" w:hAnsi="Times New Roman" w:cs="Times New Roman"/>
          <w:sz w:val="28"/>
          <w:szCs w:val="28"/>
        </w:rPr>
        <w:t>«</w:t>
      </w:r>
      <w:r w:rsidRPr="00545D91">
        <w:rPr>
          <w:rFonts w:ascii="Times New Roman" w:hAnsi="Times New Roman"/>
          <w:sz w:val="28"/>
          <w:szCs w:val="28"/>
        </w:rPr>
        <w:t>Русский язык и литературное чтение</w:t>
      </w:r>
      <w:r w:rsidRPr="00545D91">
        <w:rPr>
          <w:rFonts w:ascii="Times New Roman" w:hAnsi="Times New Roman" w:cs="Times New Roman"/>
          <w:sz w:val="28"/>
          <w:szCs w:val="28"/>
        </w:rPr>
        <w:t>»</w:t>
      </w:r>
    </w:p>
    <w:p w:rsidR="00F20CA6" w:rsidRPr="004D044C" w:rsidRDefault="00F20CA6" w:rsidP="00F20CA6">
      <w:pPr>
        <w:pStyle w:val="a6"/>
        <w:shd w:val="clear" w:color="auto" w:fill="FFFFFF"/>
        <w:spacing w:after="0" w:line="100" w:lineRule="atLeast"/>
        <w:ind w:right="48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right="48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русского языка в 1-4 классах отводится 5 часов в неделю. </w:t>
      </w:r>
    </w:p>
    <w:p w:rsidR="00F20CA6" w:rsidRDefault="00F20CA6" w:rsidP="00F20CA6">
      <w:pPr>
        <w:pStyle w:val="a6"/>
        <w:shd w:val="clear" w:color="auto" w:fill="FFFFFF"/>
        <w:spacing w:after="0" w:line="100" w:lineRule="atLeast"/>
        <w:ind w:right="48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«Литературное чтение» в 1-4-х классах  отведено по 4 часа в неделю.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иностранного языка  введено со 2 - го класса. На изучение данного учебного предмета во 2-4 классах отводится  по 2 часа в неделю. </w:t>
      </w:r>
    </w:p>
    <w:p w:rsidR="00F20CA6" w:rsidRPr="004D044C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6B3944" w:rsidRDefault="006B3944" w:rsidP="006B3944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545D91">
        <w:rPr>
          <w:rFonts w:ascii="Times New Roman" w:hAnsi="Times New Roman" w:cs="Times New Roman"/>
          <w:sz w:val="28"/>
          <w:szCs w:val="28"/>
        </w:rPr>
        <w:t>Родной язык и литературное чтение на родном языке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3944" w:rsidRPr="004D044C" w:rsidRDefault="006B3944" w:rsidP="006B3944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B3944" w:rsidRPr="007B6DB0" w:rsidRDefault="006B3944" w:rsidP="006B3944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6DB0">
        <w:rPr>
          <w:rFonts w:ascii="Times New Roman" w:hAnsi="Times New Roman" w:cs="Times New Roman"/>
          <w:sz w:val="28"/>
          <w:szCs w:val="28"/>
        </w:rPr>
        <w:t>ланируемые результаты, указанные для учебных предметов «Родной язык» и «Литературное чтение на родном языке»,  достигаются в рамках изучения учебных предметов «Русский язык» и «Литературное чтение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3944" w:rsidRPr="004D044C" w:rsidRDefault="006B3944" w:rsidP="006B3944">
      <w:pPr>
        <w:pStyle w:val="Style11"/>
        <w:tabs>
          <w:tab w:val="left" w:pos="1701"/>
        </w:tabs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6B3944" w:rsidRPr="007B6DB0" w:rsidRDefault="006B3944" w:rsidP="006B3944">
      <w:pPr>
        <w:pStyle w:val="Style11"/>
        <w:tabs>
          <w:tab w:val="left" w:pos="1701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B6DB0">
        <w:rPr>
          <w:rFonts w:ascii="Times New Roman" w:hAnsi="Times New Roman"/>
          <w:sz w:val="28"/>
          <w:szCs w:val="28"/>
        </w:rPr>
        <w:t>Предметная область «Иностранный язык»</w:t>
      </w:r>
    </w:p>
    <w:p w:rsidR="006B3944" w:rsidRPr="004D044C" w:rsidRDefault="006B3944" w:rsidP="006B3944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6B3944" w:rsidRDefault="006B3944" w:rsidP="006B3944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представлена учебным предметом «Английский язык»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во 2 – 4 классах отведено по 2 часа в неделю.</w:t>
      </w:r>
    </w:p>
    <w:p w:rsidR="006B3944" w:rsidRPr="004D044C" w:rsidRDefault="006B3944" w:rsidP="006B3944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информатика»</w:t>
      </w:r>
    </w:p>
    <w:p w:rsidR="00F20CA6" w:rsidRPr="004D044C" w:rsidRDefault="00F20CA6" w:rsidP="00F20CA6">
      <w:pPr>
        <w:pStyle w:val="a6"/>
        <w:spacing w:after="0" w:line="100" w:lineRule="atLeast"/>
        <w:ind w:firstLine="567"/>
        <w:jc w:val="center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учебный предмет «Математика» отводится 4 часа в неделю. 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Для приобретения  первоначальных представлений о компьютерной грамотности на изучение учебного предмета  «Информатика»  отводится по 0,5 часа  в  3-их классах.</w:t>
      </w:r>
    </w:p>
    <w:p w:rsidR="00F20CA6" w:rsidRPr="004D044C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B14B83" w:rsidRDefault="00F20CA6" w:rsidP="00F20CA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«Обществознание и естествознание 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(окружающий мир)»</w:t>
      </w:r>
    </w:p>
    <w:p w:rsidR="00F20CA6" w:rsidRPr="004D044C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 «Окружающий мир» имеет ярко выраженный интегрированный характер, соединяющий в равной мере природоведческие, исторические, обществоведческие и другие знания. На изучение данного учебного предмета отводится </w:t>
      </w:r>
      <w:r w:rsidR="00DF3A8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 часа в неделю</w:t>
      </w:r>
      <w:r w:rsidR="00DF3A81">
        <w:rPr>
          <w:rFonts w:ascii="Times New Roman" w:hAnsi="Times New Roman" w:cs="Times New Roman"/>
          <w:sz w:val="28"/>
          <w:szCs w:val="28"/>
        </w:rPr>
        <w:t xml:space="preserve"> в каждом классе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0CA6" w:rsidRPr="004D044C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«Основы религиозных культур и  светской этики» </w:t>
      </w:r>
    </w:p>
    <w:p w:rsidR="00F20CA6" w:rsidRPr="004D044C" w:rsidRDefault="00F20CA6" w:rsidP="00F20CA6">
      <w:pPr>
        <w:pStyle w:val="a6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Pr="00B14B83" w:rsidRDefault="00F20CA6" w:rsidP="00B14B83">
      <w:pPr>
        <w:pStyle w:val="a6"/>
        <w:spacing w:after="0" w:line="100" w:lineRule="atLeast"/>
        <w:ind w:firstLine="567"/>
        <w:jc w:val="both"/>
        <w:rPr>
          <w:color w:val="FF0000"/>
        </w:rPr>
      </w:pPr>
      <w:r w:rsidRPr="00AA5C85">
        <w:rPr>
          <w:rFonts w:ascii="Times New Roman" w:hAnsi="Times New Roman" w:cs="Times New Roman"/>
          <w:color w:val="auto"/>
          <w:sz w:val="28"/>
          <w:szCs w:val="28"/>
        </w:rPr>
        <w:t xml:space="preserve">По запросу родителей (законных представителей) предмет Основы религиозных культур и  светской этики представлен </w:t>
      </w:r>
      <w:r w:rsidR="00B14B83" w:rsidRPr="00AA5C85">
        <w:rPr>
          <w:rFonts w:ascii="Times New Roman" w:hAnsi="Times New Roman" w:cs="Times New Roman"/>
          <w:color w:val="auto"/>
          <w:sz w:val="28"/>
          <w:szCs w:val="28"/>
        </w:rPr>
        <w:t>модулем</w:t>
      </w:r>
      <w:r w:rsidRPr="00AA5C85">
        <w:rPr>
          <w:rFonts w:ascii="Times New Roman" w:hAnsi="Times New Roman" w:cs="Times New Roman"/>
          <w:color w:val="auto"/>
          <w:sz w:val="28"/>
          <w:szCs w:val="28"/>
        </w:rPr>
        <w:t xml:space="preserve"> «Основы светской этики» </w:t>
      </w:r>
      <w:r w:rsidR="00B14B83" w:rsidRPr="00AA5C85">
        <w:rPr>
          <w:rFonts w:ascii="Times New Roman" w:hAnsi="Times New Roman" w:cs="Times New Roman"/>
          <w:color w:val="auto"/>
          <w:sz w:val="28"/>
          <w:szCs w:val="28"/>
        </w:rPr>
        <w:t>в 4а классе и модулем «Основы православной культуры» в 4б классе.</w:t>
      </w:r>
      <w:r w:rsidR="00B14B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4B83">
        <w:rPr>
          <w:rFonts w:ascii="Times New Roman" w:hAnsi="Times New Roman" w:cs="Times New Roman"/>
          <w:sz w:val="28"/>
          <w:szCs w:val="28"/>
        </w:rPr>
        <w:t xml:space="preserve">На изучение данного учебного предмета отводится по 1 часу в неделю в каждом классе.  </w:t>
      </w:r>
    </w:p>
    <w:p w:rsidR="00B14B83" w:rsidRPr="004D044C" w:rsidRDefault="00B14B83" w:rsidP="00F20CA6">
      <w:pPr>
        <w:pStyle w:val="a6"/>
        <w:shd w:val="clear" w:color="auto" w:fill="FFFFFF"/>
        <w:spacing w:after="0" w:line="100" w:lineRule="atLeast"/>
        <w:ind w:right="2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right="24"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«Искусство»</w:t>
      </w:r>
    </w:p>
    <w:p w:rsidR="00F20CA6" w:rsidRPr="004D044C" w:rsidRDefault="00F20CA6" w:rsidP="00F20CA6">
      <w:pPr>
        <w:pStyle w:val="a6"/>
        <w:shd w:val="clear" w:color="auto" w:fill="FFFFFF"/>
        <w:spacing w:after="0" w:line="100" w:lineRule="atLeast"/>
        <w:ind w:right="24" w:firstLine="567"/>
        <w:jc w:val="center"/>
        <w:rPr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right="2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предметов Музыка и Изобразительное искусство из обязательной части учебного плана отводится по 1 часу в неделю. </w:t>
      </w:r>
    </w:p>
    <w:p w:rsidR="00F20CA6" w:rsidRPr="004D044C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«Технология»</w:t>
      </w:r>
    </w:p>
    <w:p w:rsidR="00F20CA6" w:rsidRPr="004D044C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Технология отводится по 1 часу в неделю в каждом классе. </w:t>
      </w:r>
    </w:p>
    <w:p w:rsidR="00B14B83" w:rsidRPr="004D044C" w:rsidRDefault="00B14B83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«Физическая культура»</w:t>
      </w:r>
    </w:p>
    <w:p w:rsidR="00F20CA6" w:rsidRPr="004D044C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Физическая культура отводится по 3 часа в неделю в каждом классе. </w:t>
      </w:r>
    </w:p>
    <w:p w:rsidR="00F20CA6" w:rsidRPr="004D044C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  <w:rPr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Часть, формируемая участниками </w:t>
      </w:r>
      <w:r w:rsidR="00DE6B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образовательных отношений</w:t>
      </w:r>
    </w:p>
    <w:p w:rsidR="00F20CA6" w:rsidRPr="004D044C" w:rsidRDefault="00F20CA6" w:rsidP="00F20CA6">
      <w:pPr>
        <w:pStyle w:val="a6"/>
        <w:shd w:val="clear" w:color="auto" w:fill="FFFFFF"/>
        <w:spacing w:after="0" w:line="100" w:lineRule="atLeast"/>
        <w:ind w:firstLine="567"/>
        <w:jc w:val="center"/>
        <w:rPr>
          <w:sz w:val="16"/>
          <w:szCs w:val="16"/>
        </w:rPr>
      </w:pP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 запросу родителей (законных представителей):</w:t>
      </w:r>
    </w:p>
    <w:p w:rsidR="00F20CA6" w:rsidRDefault="00F20CA6" w:rsidP="00F20CA6">
      <w:pPr>
        <w:pStyle w:val="a6"/>
        <w:shd w:val="clear" w:color="auto" w:fill="FFFFFF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во 2-3-х классах из части, формируемой участниками </w:t>
      </w:r>
      <w:r w:rsidR="00DE6BA3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отводится по одному часу  </w:t>
      </w:r>
      <w:r w:rsidR="006B3944">
        <w:rPr>
          <w:rFonts w:ascii="Times New Roman" w:hAnsi="Times New Roman" w:cs="Times New Roman"/>
          <w:sz w:val="28"/>
          <w:szCs w:val="28"/>
        </w:rPr>
        <w:t>для углублённого изучения предмета Математика;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 4 классах отводится 1 час на изучение учебного курса «Риторика», обеспечивающего развитие коммуникативных умений учащихся;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в 3-их классах отводится по 0,5 часа, во 2-ых и  4-ых классах отводится 1 час на изучение предмета «Информатика», обеспечивающего развитие логического и алгоритмического мышления школьников и освоение ими практики работы на компьютере;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для развития проектного мышления с помощью проектной деятельности во 2-ых</w:t>
      </w:r>
      <w:r w:rsidR="002F63EB">
        <w:rPr>
          <w:rFonts w:ascii="Times New Roman" w:hAnsi="Times New Roman" w:cs="Times New Roman"/>
          <w:sz w:val="28"/>
          <w:szCs w:val="28"/>
        </w:rPr>
        <w:t xml:space="preserve"> и 3-их</w:t>
      </w:r>
      <w:r>
        <w:rPr>
          <w:rFonts w:ascii="Times New Roman" w:hAnsi="Times New Roman" w:cs="Times New Roman"/>
          <w:sz w:val="28"/>
          <w:szCs w:val="28"/>
        </w:rPr>
        <w:t xml:space="preserve"> классах отводится 1 час на изучение предмета «Технология».</w:t>
      </w:r>
    </w:p>
    <w:p w:rsidR="00F20CA6" w:rsidRDefault="00F20CA6" w:rsidP="00F20CA6">
      <w:pPr>
        <w:pStyle w:val="a6"/>
        <w:spacing w:after="0" w:line="100" w:lineRule="atLeast"/>
        <w:jc w:val="center"/>
      </w:pPr>
    </w:p>
    <w:p w:rsidR="002F63EB" w:rsidRDefault="002F63EB" w:rsidP="002F63EB">
      <w:pPr>
        <w:pStyle w:val="a6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lastRenderedPageBreak/>
        <w:t xml:space="preserve">Учебный  план </w:t>
      </w:r>
    </w:p>
    <w:p w:rsidR="002F63EB" w:rsidRDefault="002F63EB" w:rsidP="002F63EB">
      <w:pPr>
        <w:pStyle w:val="a6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начального общего образования на 2017-2018 учебный год </w:t>
      </w:r>
    </w:p>
    <w:p w:rsidR="002F63EB" w:rsidRDefault="002F63EB" w:rsidP="002F63EB">
      <w:pPr>
        <w:pStyle w:val="a6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в рамках реализации </w:t>
      </w:r>
      <w:proofErr w:type="gramStart"/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государственного </w:t>
      </w:r>
    </w:p>
    <w:p w:rsidR="002F63EB" w:rsidRDefault="002F63EB" w:rsidP="002F63EB">
      <w:pPr>
        <w:pStyle w:val="a6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образовательного стандарта </w:t>
      </w:r>
    </w:p>
    <w:p w:rsidR="002F63EB" w:rsidRDefault="002F63EB" w:rsidP="002F63EB">
      <w:pPr>
        <w:pStyle w:val="a6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</w:rPr>
        <w:t>(1-4 классы)</w:t>
      </w:r>
    </w:p>
    <w:p w:rsidR="002F63EB" w:rsidRDefault="002F63EB" w:rsidP="002F63EB">
      <w:pPr>
        <w:pStyle w:val="a6"/>
        <w:spacing w:after="0" w:line="100" w:lineRule="atLeast"/>
        <w:jc w:val="center"/>
      </w:pP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 xml:space="preserve">(выписка из основной образовательной программы начального общего образования </w:t>
      </w:r>
      <w:proofErr w:type="gramEnd"/>
    </w:p>
    <w:p w:rsidR="002F63EB" w:rsidRDefault="002F63EB" w:rsidP="002F63EB">
      <w:pPr>
        <w:pStyle w:val="a6"/>
        <w:spacing w:after="0" w:line="100" w:lineRule="atLeast"/>
        <w:jc w:val="center"/>
      </w:pPr>
      <w:proofErr w:type="gramStart"/>
      <w:r>
        <w:rPr>
          <w:rFonts w:ascii="Times New Roman" w:hAnsi="Times New Roman" w:cs="Times New Roman"/>
          <w:color w:val="0F243E"/>
          <w:sz w:val="24"/>
          <w:szCs w:val="24"/>
        </w:rPr>
        <w:t>МБОУ «Школа № 44»)</w:t>
      </w:r>
      <w:proofErr w:type="gramEnd"/>
    </w:p>
    <w:tbl>
      <w:tblPr>
        <w:tblW w:w="0" w:type="auto"/>
        <w:tblInd w:w="-416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1665"/>
        <w:gridCol w:w="599"/>
        <w:gridCol w:w="612"/>
        <w:gridCol w:w="626"/>
        <w:gridCol w:w="639"/>
        <w:gridCol w:w="652"/>
        <w:gridCol w:w="666"/>
        <w:gridCol w:w="679"/>
        <w:gridCol w:w="1055"/>
        <w:gridCol w:w="735"/>
      </w:tblGrid>
      <w:tr w:rsidR="002F63EB" w:rsidRPr="004D044C" w:rsidTr="006B3944"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Предметные области</w:t>
            </w:r>
          </w:p>
        </w:tc>
        <w:tc>
          <w:tcPr>
            <w:tcW w:w="16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 xml:space="preserve">Учебные </w:t>
            </w:r>
          </w:p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предметы</w:t>
            </w:r>
          </w:p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 xml:space="preserve">                                               Классы</w:t>
            </w:r>
          </w:p>
        </w:tc>
        <w:tc>
          <w:tcPr>
            <w:tcW w:w="55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Количество часов в неделю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Всего</w:t>
            </w:r>
          </w:p>
        </w:tc>
      </w:tr>
      <w:tr w:rsidR="002F63EB" w:rsidRPr="004D044C" w:rsidTr="006B3944">
        <w:tc>
          <w:tcPr>
            <w:tcW w:w="186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1а</w:t>
            </w:r>
          </w:p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класс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1б класс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2а</w:t>
            </w:r>
          </w:p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класс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2б</w:t>
            </w:r>
          </w:p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класс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3а класс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3б класс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4а</w:t>
            </w:r>
          </w:p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класс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4б</w:t>
            </w:r>
          </w:p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Cs/>
                <w:color w:val="0F243E"/>
                <w:sz w:val="21"/>
                <w:szCs w:val="21"/>
              </w:rPr>
              <w:t>класс</w:t>
            </w: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</w:tr>
      <w:tr w:rsidR="002F63EB" w:rsidRPr="004D044C" w:rsidTr="006B3944">
        <w:tc>
          <w:tcPr>
            <w:tcW w:w="9790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i/>
                <w:iCs/>
                <w:color w:val="0F243E"/>
                <w:sz w:val="21"/>
                <w:szCs w:val="21"/>
              </w:rPr>
              <w:t xml:space="preserve">              Обязательная часть</w:t>
            </w:r>
          </w:p>
        </w:tc>
      </w:tr>
      <w:tr w:rsidR="002F63EB" w:rsidRPr="004D044C" w:rsidTr="006B3944"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Русский язык и литературное чтение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Русский язык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5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40</w:t>
            </w:r>
          </w:p>
        </w:tc>
      </w:tr>
      <w:tr w:rsidR="002F63EB" w:rsidRPr="004D044C" w:rsidTr="006B3944">
        <w:tc>
          <w:tcPr>
            <w:tcW w:w="186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Литературное чтение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32</w:t>
            </w:r>
          </w:p>
        </w:tc>
      </w:tr>
      <w:tr w:rsidR="006B3944" w:rsidRPr="004D044C" w:rsidTr="00293EBA"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3944" w:rsidRPr="004D044C" w:rsidRDefault="006B3944" w:rsidP="003D42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sz w:val="21"/>
                <w:szCs w:val="21"/>
              </w:rPr>
              <w:t>Родной язык и литературное чтение на родном языке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3944" w:rsidRPr="004D044C" w:rsidRDefault="006B3944" w:rsidP="003D4268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sz w:val="21"/>
                <w:szCs w:val="21"/>
              </w:rPr>
              <w:t>Родной язык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</w:tr>
      <w:tr w:rsidR="006B3944" w:rsidRPr="004D044C" w:rsidTr="00293EBA"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sz w:val="21"/>
                <w:szCs w:val="21"/>
              </w:rPr>
              <w:t>Литературное чтение на родном языке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944" w:rsidRPr="004D044C" w:rsidRDefault="006B3944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color w:val="0F243E"/>
                <w:sz w:val="21"/>
                <w:szCs w:val="21"/>
              </w:rPr>
            </w:pPr>
          </w:p>
        </w:tc>
      </w:tr>
      <w:tr w:rsidR="002F63EB" w:rsidRPr="004D044C" w:rsidTr="006B3944">
        <w:tc>
          <w:tcPr>
            <w:tcW w:w="1862" w:type="dxa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Иностранный язык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Английский язык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12</w:t>
            </w:r>
          </w:p>
        </w:tc>
      </w:tr>
      <w:tr w:rsidR="002F63EB" w:rsidRPr="004D044C" w:rsidTr="006B3944"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Математика и информатика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Математика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32</w:t>
            </w:r>
          </w:p>
        </w:tc>
      </w:tr>
      <w:tr w:rsidR="002F63EB" w:rsidRPr="004D044C" w:rsidTr="006B3944">
        <w:tc>
          <w:tcPr>
            <w:tcW w:w="186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Информатика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0,5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0,5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</w:tr>
      <w:tr w:rsidR="002F63EB" w:rsidRPr="004D044C" w:rsidTr="006B3944"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E76F1E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Обществозна</w:t>
            </w:r>
            <w:r w:rsidR="002F63EB"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ние и естествознание</w:t>
            </w:r>
          </w:p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(Окружающий мир)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Окружающий мир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16</w:t>
            </w:r>
          </w:p>
        </w:tc>
      </w:tr>
      <w:tr w:rsidR="002F63EB" w:rsidRPr="004D044C" w:rsidTr="006B3944"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Основы религиозных культур и светской этики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Основы религиозных культур и светской этики</w:t>
            </w:r>
          </w:p>
          <w:p w:rsidR="002F63EB" w:rsidRPr="004D044C" w:rsidRDefault="002F63EB" w:rsidP="00E76F1E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(модул</w:t>
            </w:r>
            <w:r w:rsidR="00E76F1E"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и</w:t>
            </w: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 xml:space="preserve"> «Основы светской этики»</w:t>
            </w:r>
            <w:r w:rsidR="00E76F1E"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 xml:space="preserve"> и «Основы православной культуры»</w:t>
            </w: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)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</w:tr>
      <w:tr w:rsidR="002F63EB" w:rsidRPr="004D044C" w:rsidTr="006B3944">
        <w:tc>
          <w:tcPr>
            <w:tcW w:w="18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Искусство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Музыка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8</w:t>
            </w:r>
          </w:p>
        </w:tc>
      </w:tr>
      <w:tr w:rsidR="002F63EB" w:rsidRPr="004D044C" w:rsidTr="006B3944">
        <w:tc>
          <w:tcPr>
            <w:tcW w:w="18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8</w:t>
            </w:r>
          </w:p>
        </w:tc>
      </w:tr>
      <w:tr w:rsidR="002F63EB" w:rsidRPr="004D044C" w:rsidTr="006B3944"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Технология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Технология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8</w:t>
            </w:r>
          </w:p>
        </w:tc>
      </w:tr>
      <w:tr w:rsidR="002F63EB" w:rsidRPr="004D044C" w:rsidTr="006B3944"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Физическая культура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Физическая культура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3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3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24</w:t>
            </w:r>
          </w:p>
        </w:tc>
      </w:tr>
      <w:tr w:rsidR="002F63EB" w:rsidRPr="004D044C" w:rsidTr="006B3944">
        <w:tc>
          <w:tcPr>
            <w:tcW w:w="35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21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21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23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23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23,5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23,5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24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183</w:t>
            </w:r>
          </w:p>
        </w:tc>
      </w:tr>
      <w:tr w:rsidR="002F63EB" w:rsidRPr="004D044C" w:rsidTr="006B3944">
        <w:tc>
          <w:tcPr>
            <w:tcW w:w="352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i/>
                <w:iCs/>
                <w:color w:val="0F243E"/>
                <w:sz w:val="21"/>
                <w:szCs w:val="21"/>
              </w:rPr>
              <w:t>Часть, формируемая участниками образовательных отношений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-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3</w:t>
            </w:r>
          </w:p>
        </w:tc>
        <w:tc>
          <w:tcPr>
            <w:tcW w:w="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3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2,5</w:t>
            </w: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2,5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</w:t>
            </w: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15</w:t>
            </w:r>
          </w:p>
        </w:tc>
      </w:tr>
      <w:tr w:rsidR="002F63EB" w:rsidRPr="004D044C" w:rsidTr="006B3944">
        <w:tc>
          <w:tcPr>
            <w:tcW w:w="1862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Русский язык и литературное чтение</w:t>
            </w:r>
          </w:p>
        </w:tc>
        <w:tc>
          <w:tcPr>
            <w:tcW w:w="16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ind w:left="169" w:right="8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Риторика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color w:val="0F243E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color w:val="0F243E"/>
                <w:sz w:val="21"/>
                <w:szCs w:val="21"/>
              </w:rPr>
              <w:t>-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2</w:t>
            </w:r>
          </w:p>
        </w:tc>
      </w:tr>
      <w:tr w:rsidR="002F63EB" w:rsidRPr="004D044C" w:rsidTr="006B3944">
        <w:tc>
          <w:tcPr>
            <w:tcW w:w="18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Математика и информатика</w:t>
            </w:r>
          </w:p>
        </w:tc>
        <w:tc>
          <w:tcPr>
            <w:tcW w:w="1665" w:type="dxa"/>
            <w:tcBorders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ind w:left="169" w:right="8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Математика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color w:val="0F243E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color w:val="0F243E"/>
                <w:sz w:val="21"/>
                <w:szCs w:val="21"/>
              </w:rPr>
              <w:t>-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</w:tr>
      <w:tr w:rsidR="002F63EB" w:rsidRPr="004D044C" w:rsidTr="006B3944">
        <w:tc>
          <w:tcPr>
            <w:tcW w:w="18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ind w:left="169" w:right="8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Информатика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color w:val="0F243E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color w:val="0F243E"/>
                <w:sz w:val="21"/>
                <w:szCs w:val="21"/>
              </w:rPr>
              <w:t>-</w:t>
            </w: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0,5</w:t>
            </w: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0,5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5</w:t>
            </w:r>
          </w:p>
        </w:tc>
      </w:tr>
      <w:tr w:rsidR="002F63EB" w:rsidRPr="004D044C" w:rsidTr="006B3944">
        <w:tc>
          <w:tcPr>
            <w:tcW w:w="1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Технология</w:t>
            </w:r>
          </w:p>
        </w:tc>
        <w:tc>
          <w:tcPr>
            <w:tcW w:w="16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ind w:left="169" w:right="8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Технология</w:t>
            </w: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1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color w:val="0F243E"/>
                <w:sz w:val="21"/>
                <w:szCs w:val="21"/>
              </w:rPr>
              <w:t>4</w:t>
            </w:r>
          </w:p>
        </w:tc>
      </w:tr>
      <w:tr w:rsidR="002F63EB" w:rsidRPr="004D044C" w:rsidTr="006B3944">
        <w:tc>
          <w:tcPr>
            <w:tcW w:w="352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 xml:space="preserve">Максимально допустимая недельная нагрузка при 6-дневной учебной неделе 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26</w:t>
            </w:r>
          </w:p>
        </w:tc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26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26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26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26</w:t>
            </w:r>
          </w:p>
        </w:tc>
        <w:tc>
          <w:tcPr>
            <w:tcW w:w="1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26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156</w:t>
            </w:r>
          </w:p>
        </w:tc>
      </w:tr>
      <w:tr w:rsidR="002F63EB" w:rsidRPr="004D044C" w:rsidTr="006B3944">
        <w:tc>
          <w:tcPr>
            <w:tcW w:w="3527" w:type="dxa"/>
            <w:gridSpan w:val="2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59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21</w:t>
            </w:r>
          </w:p>
        </w:tc>
        <w:tc>
          <w:tcPr>
            <w:tcW w:w="61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21</w:t>
            </w:r>
          </w:p>
        </w:tc>
        <w:tc>
          <w:tcPr>
            <w:tcW w:w="62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-</w:t>
            </w:r>
          </w:p>
        </w:tc>
        <w:tc>
          <w:tcPr>
            <w:tcW w:w="6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-</w:t>
            </w:r>
          </w:p>
        </w:tc>
        <w:tc>
          <w:tcPr>
            <w:tcW w:w="66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-</w:t>
            </w:r>
          </w:p>
        </w:tc>
        <w:tc>
          <w:tcPr>
            <w:tcW w:w="1055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jc w:val="center"/>
              <w:rPr>
                <w:sz w:val="21"/>
                <w:szCs w:val="21"/>
              </w:rPr>
            </w:pPr>
            <w:r w:rsidRPr="004D044C">
              <w:rPr>
                <w:rFonts w:ascii="Times New Roman" w:hAnsi="Times New Roman" w:cs="Times New Roman"/>
                <w:b/>
                <w:bCs/>
                <w:color w:val="0F243E"/>
                <w:sz w:val="21"/>
                <w:szCs w:val="21"/>
              </w:rPr>
              <w:t>42</w:t>
            </w:r>
          </w:p>
        </w:tc>
      </w:tr>
      <w:tr w:rsidR="002F63EB" w:rsidRPr="004D044C" w:rsidTr="006B3944">
        <w:tc>
          <w:tcPr>
            <w:tcW w:w="352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6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6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6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6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1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63EB" w:rsidRPr="004D044C" w:rsidRDefault="002F63EB" w:rsidP="00614BBA">
            <w:pPr>
              <w:pStyle w:val="a6"/>
              <w:spacing w:after="0" w:line="100" w:lineRule="atLeast"/>
              <w:rPr>
                <w:sz w:val="21"/>
                <w:szCs w:val="21"/>
              </w:rPr>
            </w:pPr>
          </w:p>
        </w:tc>
      </w:tr>
    </w:tbl>
    <w:p w:rsidR="002F63EB" w:rsidRDefault="002F63EB" w:rsidP="002F63EB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2F63EB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Основное общее образование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 в рамках реализации федерального государственного образовательного стандарта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(5</w:t>
      </w:r>
      <w:r w:rsidR="00B14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4B83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классы)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Default="00F20CA6" w:rsidP="004D044C">
      <w:pPr>
        <w:pStyle w:val="af6"/>
        <w:spacing w:after="0" w:line="276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F20CA6" w:rsidRDefault="00F20CA6" w:rsidP="004D044C">
      <w:pPr>
        <w:pStyle w:val="a6"/>
        <w:tabs>
          <w:tab w:val="left" w:pos="5490"/>
        </w:tabs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Учебный план для 5</w:t>
      </w:r>
      <w:r w:rsidR="00B14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4B83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составлен на основе  федерального государственного образовательного стандарта основного общего образования.</w:t>
      </w:r>
    </w:p>
    <w:p w:rsidR="00F20CA6" w:rsidRDefault="00F20CA6" w:rsidP="004D044C">
      <w:pPr>
        <w:pStyle w:val="a6"/>
        <w:tabs>
          <w:tab w:val="left" w:pos="5490"/>
        </w:tabs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Учебный план состоит из двух частей: обязательной части и части, формируемой участниками </w:t>
      </w:r>
      <w:r w:rsidR="002F63EB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CA6" w:rsidRDefault="00F20CA6" w:rsidP="00F20CA6">
      <w:pPr>
        <w:pStyle w:val="a6"/>
        <w:tabs>
          <w:tab w:val="left" w:pos="5490"/>
        </w:tabs>
        <w:spacing w:after="0" w:line="100" w:lineRule="atLeast"/>
        <w:ind w:firstLine="567"/>
        <w:jc w:val="both"/>
      </w:pPr>
    </w:p>
    <w:p w:rsidR="00F20CA6" w:rsidRDefault="00F20CA6" w:rsidP="004D044C">
      <w:pPr>
        <w:pStyle w:val="a6"/>
        <w:shd w:val="clear" w:color="auto" w:fill="FFFFFF"/>
        <w:spacing w:line="276" w:lineRule="auto"/>
        <w:ind w:right="48" w:firstLine="567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Обязательная часть учебного плана</w:t>
      </w:r>
    </w:p>
    <w:p w:rsidR="00F20CA6" w:rsidRDefault="00F20CA6" w:rsidP="004D044C">
      <w:pPr>
        <w:pStyle w:val="a6"/>
        <w:spacing w:after="0" w:line="276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="002718EE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20CA6" w:rsidRDefault="00F20CA6" w:rsidP="004D044C">
      <w:pPr>
        <w:pStyle w:val="a6"/>
        <w:spacing w:after="0" w:line="276" w:lineRule="auto"/>
        <w:ind w:firstLine="567"/>
        <w:jc w:val="both"/>
      </w:pPr>
    </w:p>
    <w:p w:rsidR="00F20CA6" w:rsidRDefault="00F20CA6" w:rsidP="004D044C">
      <w:pPr>
        <w:pStyle w:val="a6"/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Из обязательной части в 5 классе на изучение предметов: Русский язык отводится 5 часов, Литература - 3 часа. В 6-ых классах: Русский язык – 6 часов, Литература – 3 часа. В 7 классе: Русский язык – 4 часа, Литература – 2 часа. </w:t>
      </w:r>
    </w:p>
    <w:p w:rsidR="00F20CA6" w:rsidRDefault="00F20CA6" w:rsidP="004D044C">
      <w:pPr>
        <w:pStyle w:val="a6"/>
        <w:spacing w:after="0" w:line="276" w:lineRule="auto"/>
        <w:ind w:firstLine="567"/>
        <w:jc w:val="both"/>
      </w:pPr>
    </w:p>
    <w:p w:rsidR="006B3944" w:rsidRDefault="006B3944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«Родной язык и родная литература»</w:t>
      </w:r>
    </w:p>
    <w:p w:rsidR="006B3944" w:rsidRDefault="006B3944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3944" w:rsidRDefault="006B3944" w:rsidP="004D044C">
      <w:pPr>
        <w:pStyle w:val="a6"/>
        <w:spacing w:after="0" w:line="276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6DB0">
        <w:rPr>
          <w:rFonts w:ascii="Times New Roman" w:hAnsi="Times New Roman" w:cs="Times New Roman"/>
          <w:sz w:val="28"/>
          <w:szCs w:val="28"/>
        </w:rPr>
        <w:t>ланируемые результаты, указанные для учебных предметов «Родной язык» и «</w:t>
      </w:r>
      <w:r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7B6DB0">
        <w:rPr>
          <w:rFonts w:ascii="Times New Roman" w:hAnsi="Times New Roman" w:cs="Times New Roman"/>
          <w:sz w:val="28"/>
          <w:szCs w:val="28"/>
        </w:rPr>
        <w:t>»,  достигаются в рамках изучения учебных предметов «Русский язык» и «</w:t>
      </w:r>
      <w:r>
        <w:rPr>
          <w:rFonts w:ascii="Times New Roman" w:hAnsi="Times New Roman" w:cs="Times New Roman"/>
          <w:sz w:val="28"/>
          <w:szCs w:val="28"/>
        </w:rPr>
        <w:t>Литература».</w:t>
      </w:r>
    </w:p>
    <w:p w:rsidR="006B3944" w:rsidRDefault="006B3944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8EE" w:rsidRDefault="002718EE" w:rsidP="004D044C">
      <w:pPr>
        <w:pStyle w:val="a6"/>
        <w:spacing w:after="0" w:line="276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«Иностранный язык»</w:t>
      </w:r>
    </w:p>
    <w:p w:rsidR="002718EE" w:rsidRDefault="002718EE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8EE" w:rsidRDefault="002718EE" w:rsidP="004D044C">
      <w:pPr>
        <w:pStyle w:val="a6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Иностранный язык отводится в 5-8 классах по 3 часа. При изучении иностранного языка соблюдается принцип языкового плюрализма, т.е. право выбора учащимися иностранного языка (немецкого, английского).</w:t>
      </w:r>
    </w:p>
    <w:p w:rsidR="002718EE" w:rsidRDefault="002718EE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044C" w:rsidRDefault="004D044C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044C" w:rsidRDefault="004D044C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0CA6" w:rsidRDefault="00F20CA6" w:rsidP="004D044C">
      <w:pPr>
        <w:pStyle w:val="a6"/>
        <w:spacing w:after="0" w:line="276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Предметная область  «Математика и информатика»</w:t>
      </w:r>
    </w:p>
    <w:p w:rsidR="00F20CA6" w:rsidRDefault="00F20CA6" w:rsidP="004D044C">
      <w:pPr>
        <w:pStyle w:val="a6"/>
        <w:spacing w:after="0" w:line="276" w:lineRule="auto"/>
        <w:ind w:firstLine="567"/>
        <w:jc w:val="center"/>
      </w:pPr>
    </w:p>
    <w:p w:rsidR="00F20CA6" w:rsidRDefault="00F20CA6" w:rsidP="004D044C">
      <w:pPr>
        <w:pStyle w:val="a6"/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обязательной части учебного плана предусмотрено изучение предмета «Математика» в 5 и 6 классах в количестве 5 часов в неделю. В 7</w:t>
      </w:r>
      <w:r w:rsidR="002718EE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718E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предмета Алгебра отводится 3 часа, Геометрия – 2 часа.</w:t>
      </w:r>
    </w:p>
    <w:p w:rsidR="00F20CA6" w:rsidRDefault="00F20CA6" w:rsidP="004D044C">
      <w:pPr>
        <w:pStyle w:val="a6"/>
        <w:spacing w:after="0" w:line="276" w:lineRule="auto"/>
        <w:ind w:firstLine="567"/>
        <w:jc w:val="both"/>
      </w:pPr>
    </w:p>
    <w:p w:rsidR="004D044C" w:rsidRDefault="00F20CA6" w:rsidP="004D044C">
      <w:pPr>
        <w:pStyle w:val="a6"/>
        <w:tabs>
          <w:tab w:val="left" w:pos="12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0CA6" w:rsidRDefault="00F20CA6" w:rsidP="004D044C">
      <w:pPr>
        <w:pStyle w:val="a6"/>
        <w:tabs>
          <w:tab w:val="left" w:pos="1260"/>
        </w:tabs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Предметная область «Общественно-научные предметы» </w:t>
      </w:r>
    </w:p>
    <w:p w:rsidR="00F20CA6" w:rsidRDefault="00F20CA6" w:rsidP="004D044C">
      <w:pPr>
        <w:pStyle w:val="a6"/>
        <w:tabs>
          <w:tab w:val="left" w:pos="1260"/>
        </w:tabs>
        <w:spacing w:after="0" w:line="276" w:lineRule="auto"/>
        <w:ind w:firstLine="567"/>
        <w:jc w:val="both"/>
      </w:pPr>
    </w:p>
    <w:p w:rsidR="00F20CA6" w:rsidRDefault="00F20CA6" w:rsidP="004D044C">
      <w:pPr>
        <w:pStyle w:val="a6"/>
        <w:tabs>
          <w:tab w:val="left" w:pos="1260"/>
        </w:tabs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Предметная область представлена учебными предметами:  в 5-х классах Всеобщая история (2 часа в неделю), в 6 – </w:t>
      </w:r>
      <w:r w:rsidR="002718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-х классах: Всеобщая история (1 час в неделю) и История России (1 час в неделю); в 5-6 классах: Обществознание (1 час в неделю), География (1 час в неделю). В 7 классе: Обществознание (1 час в неделю), География (2 часа в неделю).</w:t>
      </w:r>
    </w:p>
    <w:p w:rsidR="006B3944" w:rsidRDefault="006B3944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18EE" w:rsidRDefault="002718EE" w:rsidP="004D044C">
      <w:pPr>
        <w:pStyle w:val="a6"/>
        <w:spacing w:after="0" w:line="276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«Основы духовно – нравственной культуры народов России»</w:t>
      </w:r>
    </w:p>
    <w:p w:rsidR="002718EE" w:rsidRPr="00FD64E7" w:rsidRDefault="002718EE" w:rsidP="004D044C">
      <w:pPr>
        <w:pStyle w:val="a6"/>
        <w:tabs>
          <w:tab w:val="left" w:pos="1260"/>
        </w:tabs>
        <w:spacing w:after="0" w:line="276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FD64E7" w:rsidRDefault="00E76F1E" w:rsidP="004D044C">
      <w:pPr>
        <w:pStyle w:val="a6"/>
        <w:tabs>
          <w:tab w:val="left" w:pos="1260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6F1E">
        <w:rPr>
          <w:rFonts w:ascii="Times New Roman" w:hAnsi="Times New Roman" w:cs="Times New Roman"/>
          <w:sz w:val="28"/>
          <w:szCs w:val="28"/>
        </w:rPr>
        <w:t xml:space="preserve">редметная область </w:t>
      </w:r>
      <w:r>
        <w:rPr>
          <w:rFonts w:ascii="Times New Roman" w:hAnsi="Times New Roman" w:cs="Times New Roman"/>
          <w:sz w:val="28"/>
          <w:szCs w:val="28"/>
        </w:rPr>
        <w:t xml:space="preserve">«Основы </w:t>
      </w:r>
      <w:r w:rsidR="00FD64E7">
        <w:rPr>
          <w:rFonts w:ascii="Times New Roman" w:hAnsi="Times New Roman" w:cs="Times New Roman"/>
          <w:sz w:val="28"/>
          <w:szCs w:val="28"/>
        </w:rPr>
        <w:t xml:space="preserve">духовно – нравственной культуры </w:t>
      </w:r>
      <w:r>
        <w:rPr>
          <w:rFonts w:ascii="Times New Roman" w:hAnsi="Times New Roman" w:cs="Times New Roman"/>
          <w:sz w:val="28"/>
          <w:szCs w:val="28"/>
        </w:rPr>
        <w:t>народов России»</w:t>
      </w:r>
      <w:r w:rsidRPr="00E76F1E">
        <w:rPr>
          <w:rFonts w:ascii="Times New Roman" w:hAnsi="Times New Roman" w:cs="Times New Roman"/>
          <w:sz w:val="28"/>
          <w:szCs w:val="28"/>
        </w:rPr>
        <w:t xml:space="preserve"> является логическим продолжением предметной области </w:t>
      </w:r>
      <w:r w:rsidR="00F43028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 w:rsidRPr="00E76F1E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FD64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F1E" w:rsidRDefault="00E76F1E" w:rsidP="004D044C">
      <w:pPr>
        <w:pStyle w:val="a6"/>
        <w:tabs>
          <w:tab w:val="left" w:pos="1260"/>
        </w:tabs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 «Основы духовно – нравственной культуры народов России» из обязательной части отводится по </w:t>
      </w:r>
      <w:r w:rsidR="00F43028">
        <w:rPr>
          <w:rFonts w:ascii="Times New Roman" w:hAnsi="Times New Roman" w:cs="Times New Roman"/>
          <w:sz w:val="28"/>
          <w:szCs w:val="28"/>
        </w:rPr>
        <w:t>1 часу</w:t>
      </w:r>
      <w:r>
        <w:rPr>
          <w:rFonts w:ascii="Times New Roman" w:hAnsi="Times New Roman" w:cs="Times New Roman"/>
          <w:sz w:val="28"/>
          <w:szCs w:val="28"/>
        </w:rPr>
        <w:t xml:space="preserve"> в 6 и 8 классах.</w:t>
      </w:r>
    </w:p>
    <w:p w:rsidR="002718EE" w:rsidRPr="00FD64E7" w:rsidRDefault="002718EE" w:rsidP="004D044C">
      <w:pPr>
        <w:pStyle w:val="a6"/>
        <w:tabs>
          <w:tab w:val="left" w:pos="1260"/>
        </w:tabs>
        <w:spacing w:after="0" w:line="276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0CA6" w:rsidRDefault="00F20CA6" w:rsidP="004D044C">
      <w:pPr>
        <w:pStyle w:val="a6"/>
        <w:tabs>
          <w:tab w:val="left" w:pos="1260"/>
        </w:tabs>
        <w:spacing w:after="0" w:line="276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предметы»</w:t>
      </w:r>
    </w:p>
    <w:p w:rsidR="00F20CA6" w:rsidRPr="00FD64E7" w:rsidRDefault="00F20CA6" w:rsidP="004D044C">
      <w:pPr>
        <w:pStyle w:val="a6"/>
        <w:tabs>
          <w:tab w:val="left" w:pos="1260"/>
        </w:tabs>
        <w:spacing w:after="0" w:line="276" w:lineRule="auto"/>
        <w:ind w:firstLine="567"/>
        <w:jc w:val="center"/>
        <w:rPr>
          <w:sz w:val="16"/>
          <w:szCs w:val="16"/>
        </w:rPr>
      </w:pPr>
    </w:p>
    <w:p w:rsidR="00F20CA6" w:rsidRDefault="00F20CA6" w:rsidP="004D044C">
      <w:pPr>
        <w:pStyle w:val="a6"/>
        <w:tabs>
          <w:tab w:val="left" w:pos="1260"/>
        </w:tabs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Биология в 5-</w:t>
      </w:r>
      <w:r w:rsidR="00941A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классах отводится по 1 ч</w:t>
      </w:r>
      <w:r w:rsidR="00941A46">
        <w:rPr>
          <w:rFonts w:ascii="Times New Roman" w:hAnsi="Times New Roman" w:cs="Times New Roman"/>
          <w:sz w:val="28"/>
          <w:szCs w:val="28"/>
        </w:rPr>
        <w:t>асу в неделю, в 8 классе – 2 часа в неделю.</w:t>
      </w:r>
      <w:r w:rsidR="00E76F1E">
        <w:rPr>
          <w:rFonts w:ascii="Times New Roman" w:hAnsi="Times New Roman" w:cs="Times New Roman"/>
          <w:sz w:val="28"/>
          <w:szCs w:val="28"/>
        </w:rPr>
        <w:t xml:space="preserve"> На изучение предмет</w:t>
      </w:r>
      <w:r w:rsidR="00941A46">
        <w:rPr>
          <w:rFonts w:ascii="Times New Roman" w:hAnsi="Times New Roman" w:cs="Times New Roman"/>
          <w:sz w:val="28"/>
          <w:szCs w:val="28"/>
        </w:rPr>
        <w:t>а Физика отводится по 2 часа в неделю в 7 – 8 классах. На изучение предмета Химия в 8 классе отводится 2 часа в неделю.</w:t>
      </w:r>
    </w:p>
    <w:p w:rsidR="00941A46" w:rsidRPr="00FD64E7" w:rsidRDefault="00941A46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20CA6" w:rsidRDefault="00F20CA6" w:rsidP="004D044C">
      <w:pPr>
        <w:pStyle w:val="a6"/>
        <w:spacing w:after="0" w:line="276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«Искусство»</w:t>
      </w:r>
    </w:p>
    <w:p w:rsidR="00F20CA6" w:rsidRPr="00FD64E7" w:rsidRDefault="00F20CA6" w:rsidP="004D044C">
      <w:pPr>
        <w:pStyle w:val="a6"/>
        <w:spacing w:after="0" w:line="276" w:lineRule="auto"/>
        <w:ind w:firstLine="567"/>
        <w:jc w:val="both"/>
        <w:rPr>
          <w:sz w:val="16"/>
          <w:szCs w:val="16"/>
        </w:rPr>
      </w:pPr>
    </w:p>
    <w:p w:rsidR="00F20CA6" w:rsidRDefault="00F20CA6" w:rsidP="004D044C">
      <w:pPr>
        <w:pStyle w:val="a6"/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предметов Музыка и Изобразительное искусство из обязательной части учебного плана отводится по 1 часу в неделю</w:t>
      </w:r>
      <w:r w:rsidR="00941A46">
        <w:rPr>
          <w:rFonts w:ascii="Times New Roman" w:hAnsi="Times New Roman" w:cs="Times New Roman"/>
          <w:sz w:val="28"/>
          <w:szCs w:val="28"/>
        </w:rPr>
        <w:t xml:space="preserve"> с 5 по 8 классы.</w:t>
      </w:r>
    </w:p>
    <w:p w:rsidR="00F20CA6" w:rsidRDefault="00F20CA6" w:rsidP="004D044C">
      <w:pPr>
        <w:pStyle w:val="a6"/>
        <w:spacing w:after="0" w:line="276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Предметная область «Технология»</w:t>
      </w:r>
    </w:p>
    <w:p w:rsidR="00F20CA6" w:rsidRPr="00FD64E7" w:rsidRDefault="00F20CA6" w:rsidP="004D044C">
      <w:pPr>
        <w:pStyle w:val="a6"/>
        <w:spacing w:after="0" w:line="276" w:lineRule="auto"/>
        <w:ind w:firstLine="567"/>
        <w:jc w:val="center"/>
        <w:rPr>
          <w:sz w:val="16"/>
          <w:szCs w:val="16"/>
        </w:rPr>
      </w:pPr>
    </w:p>
    <w:p w:rsidR="00F20CA6" w:rsidRDefault="00F20CA6" w:rsidP="004D044C">
      <w:pPr>
        <w:pStyle w:val="a6"/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Технология в 5-</w:t>
      </w:r>
      <w:r w:rsidR="00941A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классах от</w:t>
      </w:r>
      <w:r w:rsidR="00941A46">
        <w:rPr>
          <w:rFonts w:ascii="Times New Roman" w:hAnsi="Times New Roman" w:cs="Times New Roman"/>
          <w:sz w:val="28"/>
          <w:szCs w:val="28"/>
        </w:rPr>
        <w:t>водится по 2 часа в неделю, в 8 классе 1 час в неделю.</w:t>
      </w:r>
    </w:p>
    <w:p w:rsidR="00F20CA6" w:rsidRPr="00FD64E7" w:rsidRDefault="00F20CA6" w:rsidP="004D044C">
      <w:pPr>
        <w:pStyle w:val="a6"/>
        <w:spacing w:after="0" w:line="276" w:lineRule="auto"/>
        <w:ind w:firstLine="567"/>
        <w:jc w:val="both"/>
        <w:rPr>
          <w:sz w:val="16"/>
          <w:szCs w:val="16"/>
        </w:rPr>
      </w:pPr>
    </w:p>
    <w:p w:rsidR="004D044C" w:rsidRDefault="004D044C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044C" w:rsidRDefault="004D044C" w:rsidP="004D044C">
      <w:pPr>
        <w:pStyle w:val="a6"/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20CA6" w:rsidRDefault="00F20CA6" w:rsidP="004D044C">
      <w:pPr>
        <w:pStyle w:val="a6"/>
        <w:spacing w:after="0" w:line="276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Предметная область «Физическая культура и основы безопасности жизнедеятельности»</w:t>
      </w:r>
    </w:p>
    <w:p w:rsidR="00F20CA6" w:rsidRPr="00FD64E7" w:rsidRDefault="00F20CA6" w:rsidP="004D044C">
      <w:pPr>
        <w:pStyle w:val="a6"/>
        <w:spacing w:after="0" w:line="276" w:lineRule="auto"/>
        <w:ind w:firstLine="567"/>
        <w:jc w:val="both"/>
        <w:rPr>
          <w:sz w:val="16"/>
          <w:szCs w:val="16"/>
        </w:rPr>
      </w:pPr>
    </w:p>
    <w:p w:rsidR="00F20CA6" w:rsidRDefault="00F20CA6" w:rsidP="004D044C">
      <w:pPr>
        <w:pStyle w:val="a6"/>
        <w:spacing w:after="0"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Физическая культура из обязательной части отводится по 3 часа в неделю в каждом классе.</w:t>
      </w:r>
      <w:r w:rsidR="00941A46">
        <w:rPr>
          <w:rFonts w:ascii="Times New Roman" w:hAnsi="Times New Roman" w:cs="Times New Roman"/>
          <w:sz w:val="28"/>
          <w:szCs w:val="28"/>
        </w:rPr>
        <w:t xml:space="preserve"> На изучение предмета Основы безопасности жизнедеятельности отводится 1 час в 8 классе.</w:t>
      </w:r>
    </w:p>
    <w:p w:rsidR="00F20CA6" w:rsidRPr="00FD64E7" w:rsidRDefault="00F20CA6" w:rsidP="004D044C">
      <w:pPr>
        <w:pStyle w:val="a6"/>
        <w:shd w:val="clear" w:color="auto" w:fill="FFFFFF"/>
        <w:spacing w:after="0" w:line="276" w:lineRule="auto"/>
        <w:ind w:firstLine="567"/>
        <w:jc w:val="center"/>
        <w:rPr>
          <w:sz w:val="16"/>
          <w:szCs w:val="16"/>
        </w:rPr>
      </w:pPr>
    </w:p>
    <w:p w:rsidR="00F20CA6" w:rsidRDefault="00F20CA6" w:rsidP="004D044C">
      <w:pPr>
        <w:pStyle w:val="a6"/>
        <w:shd w:val="clear" w:color="auto" w:fill="FFFFFF"/>
        <w:spacing w:after="0" w:line="276" w:lineRule="auto"/>
        <w:ind w:firstLine="567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Часть, формируемая участниками образовательных отношений</w:t>
      </w:r>
    </w:p>
    <w:p w:rsidR="00F20CA6" w:rsidRPr="00FD64E7" w:rsidRDefault="00F20CA6" w:rsidP="004D044C">
      <w:pPr>
        <w:pStyle w:val="a6"/>
        <w:shd w:val="clear" w:color="auto" w:fill="FFFFFF"/>
        <w:spacing w:after="0" w:line="276" w:lineRule="auto"/>
        <w:ind w:firstLine="567"/>
        <w:jc w:val="center"/>
        <w:rPr>
          <w:sz w:val="16"/>
          <w:szCs w:val="16"/>
        </w:rPr>
      </w:pPr>
    </w:p>
    <w:p w:rsidR="00F20CA6" w:rsidRDefault="006B3944" w:rsidP="004D044C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родителей (за</w:t>
      </w:r>
      <w:r w:rsidR="00F43028">
        <w:rPr>
          <w:rFonts w:ascii="Times New Roman" w:hAnsi="Times New Roman" w:cs="Times New Roman"/>
          <w:sz w:val="28"/>
          <w:szCs w:val="28"/>
        </w:rPr>
        <w:t>конных представителей):</w:t>
      </w:r>
    </w:p>
    <w:p w:rsidR="00F20CA6" w:rsidRDefault="00F20CA6" w:rsidP="004D044C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F43028">
        <w:rPr>
          <w:rFonts w:ascii="Times New Roman" w:hAnsi="Times New Roman" w:cs="Times New Roman"/>
          <w:sz w:val="28"/>
          <w:szCs w:val="28"/>
        </w:rPr>
        <w:t xml:space="preserve">5-ых и </w:t>
      </w:r>
      <w:r>
        <w:rPr>
          <w:rFonts w:ascii="Times New Roman" w:hAnsi="Times New Roman" w:cs="Times New Roman"/>
          <w:sz w:val="28"/>
          <w:szCs w:val="28"/>
        </w:rPr>
        <w:t>7-</w:t>
      </w:r>
      <w:r w:rsidR="00941A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классах добавлен 1 час на </w:t>
      </w:r>
      <w:r w:rsidR="00F43028">
        <w:rPr>
          <w:rFonts w:ascii="Times New Roman" w:hAnsi="Times New Roman" w:cs="Times New Roman"/>
          <w:sz w:val="28"/>
          <w:szCs w:val="28"/>
        </w:rPr>
        <w:t xml:space="preserve">углублённое </w:t>
      </w:r>
      <w:r>
        <w:rPr>
          <w:rFonts w:ascii="Times New Roman" w:hAnsi="Times New Roman" w:cs="Times New Roman"/>
          <w:sz w:val="28"/>
          <w:szCs w:val="28"/>
        </w:rPr>
        <w:t xml:space="preserve">изучение предмета «Русский язык»; </w:t>
      </w:r>
    </w:p>
    <w:p w:rsidR="00F20CA6" w:rsidRDefault="00F20CA6" w:rsidP="004D044C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4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7-</w:t>
      </w:r>
      <w:r w:rsidR="00941A4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41A4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1 час на </w:t>
      </w:r>
      <w:r w:rsidR="00F43028">
        <w:rPr>
          <w:rFonts w:ascii="Times New Roman" w:hAnsi="Times New Roman" w:cs="Times New Roman"/>
          <w:sz w:val="28"/>
          <w:szCs w:val="28"/>
        </w:rPr>
        <w:t xml:space="preserve">углублённое </w:t>
      </w:r>
      <w:r>
        <w:rPr>
          <w:rFonts w:ascii="Times New Roman" w:hAnsi="Times New Roman" w:cs="Times New Roman"/>
          <w:sz w:val="28"/>
          <w:szCs w:val="28"/>
        </w:rPr>
        <w:t>изучение пре</w:t>
      </w:r>
      <w:r w:rsidR="00F43028">
        <w:rPr>
          <w:rFonts w:ascii="Times New Roman" w:hAnsi="Times New Roman" w:cs="Times New Roman"/>
          <w:sz w:val="28"/>
          <w:szCs w:val="28"/>
        </w:rPr>
        <w:t>дмета «Биология»;</w:t>
      </w:r>
    </w:p>
    <w:p w:rsidR="00F43028" w:rsidRDefault="00F43028" w:rsidP="004D044C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7-ых и 8 классах на углублённое изучение предмета «Литература» - 1 час; </w:t>
      </w:r>
    </w:p>
    <w:p w:rsidR="00941A46" w:rsidRDefault="00941A46" w:rsidP="004D044C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5-ых и 6-ом классах 1 час на </w:t>
      </w:r>
      <w:r w:rsidR="00F43028">
        <w:rPr>
          <w:rFonts w:ascii="Times New Roman" w:hAnsi="Times New Roman" w:cs="Times New Roman"/>
          <w:sz w:val="28"/>
          <w:szCs w:val="28"/>
        </w:rPr>
        <w:t xml:space="preserve">углублённое </w:t>
      </w:r>
      <w:r>
        <w:rPr>
          <w:rFonts w:ascii="Times New Roman" w:hAnsi="Times New Roman" w:cs="Times New Roman"/>
          <w:sz w:val="28"/>
          <w:szCs w:val="28"/>
        </w:rPr>
        <w:t xml:space="preserve">изучение предмета «Математика»; </w:t>
      </w:r>
    </w:p>
    <w:p w:rsidR="00FE04CF" w:rsidRDefault="00FE04CF" w:rsidP="004D044C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7-ых и 8 – ом классах 1 час на </w:t>
      </w:r>
      <w:r w:rsidR="00F43028">
        <w:rPr>
          <w:rFonts w:ascii="Times New Roman" w:hAnsi="Times New Roman" w:cs="Times New Roman"/>
          <w:sz w:val="28"/>
          <w:szCs w:val="28"/>
        </w:rPr>
        <w:t xml:space="preserve">углублённое </w:t>
      </w:r>
      <w:r>
        <w:rPr>
          <w:rFonts w:ascii="Times New Roman" w:hAnsi="Times New Roman" w:cs="Times New Roman"/>
          <w:sz w:val="28"/>
          <w:szCs w:val="28"/>
        </w:rPr>
        <w:t>изучение предмета «Алгебра»;</w:t>
      </w:r>
    </w:p>
    <w:p w:rsidR="00F20CA6" w:rsidRDefault="00F20CA6" w:rsidP="004D044C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5-6 классах добавлено по 1 часу на </w:t>
      </w:r>
      <w:r w:rsidR="00F43028">
        <w:rPr>
          <w:rFonts w:ascii="Times New Roman" w:hAnsi="Times New Roman" w:cs="Times New Roman"/>
          <w:sz w:val="28"/>
          <w:szCs w:val="28"/>
        </w:rPr>
        <w:t xml:space="preserve">углублённое </w:t>
      </w:r>
      <w:r>
        <w:rPr>
          <w:rFonts w:ascii="Times New Roman" w:hAnsi="Times New Roman" w:cs="Times New Roman"/>
          <w:sz w:val="28"/>
          <w:szCs w:val="28"/>
        </w:rPr>
        <w:t xml:space="preserve">изучение предмета «Информатика»; </w:t>
      </w:r>
    </w:p>
    <w:p w:rsidR="00F20CA6" w:rsidRDefault="00F20CA6" w:rsidP="004D044C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– 7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добавлено по 1 </w:t>
      </w:r>
      <w:r w:rsidR="00614BBA">
        <w:rPr>
          <w:rFonts w:ascii="Times New Roman" w:hAnsi="Times New Roman" w:cs="Times New Roman"/>
          <w:sz w:val="28"/>
          <w:szCs w:val="28"/>
        </w:rPr>
        <w:t xml:space="preserve">часу на </w:t>
      </w:r>
      <w:r w:rsidR="00F43028">
        <w:rPr>
          <w:rFonts w:ascii="Times New Roman" w:hAnsi="Times New Roman" w:cs="Times New Roman"/>
          <w:sz w:val="28"/>
          <w:szCs w:val="28"/>
        </w:rPr>
        <w:t xml:space="preserve">углублённое </w:t>
      </w:r>
      <w:r w:rsidR="00614BBA">
        <w:rPr>
          <w:rFonts w:ascii="Times New Roman" w:hAnsi="Times New Roman" w:cs="Times New Roman"/>
          <w:sz w:val="28"/>
          <w:szCs w:val="28"/>
        </w:rPr>
        <w:t xml:space="preserve">изучение предмета «Основы </w:t>
      </w:r>
      <w:r w:rsidR="00BB6028">
        <w:rPr>
          <w:rFonts w:ascii="Times New Roman" w:hAnsi="Times New Roman" w:cs="Times New Roman"/>
          <w:sz w:val="28"/>
          <w:szCs w:val="28"/>
        </w:rPr>
        <w:t>безопасности жизнедеятельности»;</w:t>
      </w:r>
    </w:p>
    <w:p w:rsidR="00BB6028" w:rsidRDefault="00BB6028" w:rsidP="004D044C">
      <w:pPr>
        <w:pStyle w:val="a6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по выбору «Твоя профессиональная карьера» отведён 1 час в 8 классе.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44C" w:rsidRDefault="004D044C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A46" w:rsidRPr="00FD64E7" w:rsidRDefault="00941A46" w:rsidP="00941A46">
      <w:pPr>
        <w:pStyle w:val="a6"/>
        <w:spacing w:after="0" w:line="100" w:lineRule="atLeast"/>
        <w:ind w:firstLine="567"/>
        <w:jc w:val="center"/>
        <w:rPr>
          <w:sz w:val="28"/>
          <w:szCs w:val="28"/>
        </w:rPr>
      </w:pPr>
      <w:r w:rsidRPr="00FD64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 план</w:t>
      </w:r>
    </w:p>
    <w:p w:rsidR="00941A46" w:rsidRPr="00FD64E7" w:rsidRDefault="00941A46" w:rsidP="00FD64E7">
      <w:pPr>
        <w:pStyle w:val="a6"/>
        <w:spacing w:after="0" w:line="100" w:lineRule="atLeast"/>
        <w:ind w:firstLine="567"/>
        <w:jc w:val="center"/>
        <w:rPr>
          <w:sz w:val="28"/>
          <w:szCs w:val="28"/>
        </w:rPr>
      </w:pPr>
      <w:r w:rsidRPr="00FD64E7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 на 2017-2018 учебный год</w:t>
      </w:r>
      <w:r w:rsidR="00FD64E7">
        <w:rPr>
          <w:sz w:val="28"/>
          <w:szCs w:val="28"/>
        </w:rPr>
        <w:t xml:space="preserve"> </w:t>
      </w:r>
      <w:r w:rsidRPr="00FD64E7">
        <w:rPr>
          <w:rFonts w:ascii="Times New Roman" w:hAnsi="Times New Roman" w:cs="Times New Roman"/>
          <w:b/>
          <w:bCs/>
          <w:sz w:val="28"/>
          <w:szCs w:val="28"/>
        </w:rPr>
        <w:t>в рамках реализации федерального государственного</w:t>
      </w:r>
      <w:r w:rsidR="00FD64E7">
        <w:rPr>
          <w:sz w:val="28"/>
          <w:szCs w:val="28"/>
        </w:rPr>
        <w:t xml:space="preserve"> </w:t>
      </w:r>
      <w:r w:rsidRPr="00FD64E7">
        <w:rPr>
          <w:rFonts w:ascii="Times New Roman" w:hAnsi="Times New Roman" w:cs="Times New Roman"/>
          <w:b/>
          <w:bCs/>
          <w:sz w:val="28"/>
          <w:szCs w:val="28"/>
        </w:rPr>
        <w:t>образовательного стандарта</w:t>
      </w:r>
    </w:p>
    <w:p w:rsidR="00941A46" w:rsidRPr="00FD64E7" w:rsidRDefault="00941A46" w:rsidP="00941A46">
      <w:pPr>
        <w:pStyle w:val="a6"/>
        <w:spacing w:after="0" w:line="100" w:lineRule="atLeast"/>
        <w:ind w:firstLine="567"/>
        <w:jc w:val="center"/>
        <w:rPr>
          <w:sz w:val="28"/>
          <w:szCs w:val="28"/>
        </w:rPr>
      </w:pPr>
      <w:r w:rsidRPr="00FD64E7">
        <w:rPr>
          <w:rFonts w:ascii="Times New Roman" w:hAnsi="Times New Roman" w:cs="Times New Roman"/>
          <w:b/>
          <w:bCs/>
          <w:sz w:val="28"/>
          <w:szCs w:val="28"/>
        </w:rPr>
        <w:t>(5 - 8 классы)</w:t>
      </w:r>
    </w:p>
    <w:p w:rsidR="00941A46" w:rsidRDefault="00941A46" w:rsidP="00941A46">
      <w:pPr>
        <w:pStyle w:val="a6"/>
        <w:spacing w:after="0" w:line="100" w:lineRule="atLeast"/>
        <w:ind w:firstLine="567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(выписка из основной образовательной программы основного общего образования </w:t>
      </w:r>
      <w:proofErr w:type="gramEnd"/>
    </w:p>
    <w:p w:rsidR="00941A46" w:rsidRDefault="00941A46" w:rsidP="00941A4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МБОУ «Школа № 44»)</w:t>
      </w:r>
      <w:proofErr w:type="gramEnd"/>
    </w:p>
    <w:tbl>
      <w:tblPr>
        <w:tblW w:w="5297" w:type="pct"/>
        <w:jc w:val="center"/>
        <w:tblInd w:w="-557" w:type="dxa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807"/>
        <w:gridCol w:w="109"/>
        <w:gridCol w:w="40"/>
        <w:gridCol w:w="735"/>
        <w:gridCol w:w="1323"/>
        <w:gridCol w:w="761"/>
        <w:gridCol w:w="761"/>
        <w:gridCol w:w="759"/>
        <w:gridCol w:w="759"/>
        <w:gridCol w:w="761"/>
        <w:gridCol w:w="761"/>
        <w:gridCol w:w="769"/>
      </w:tblGrid>
      <w:tr w:rsidR="00941A46" w:rsidRPr="00FD64E7" w:rsidTr="00F43028">
        <w:trPr>
          <w:trHeight w:val="235"/>
          <w:jc w:val="center"/>
        </w:trPr>
        <w:tc>
          <w:tcPr>
            <w:tcW w:w="126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</w:pPr>
            <w:r w:rsidRPr="00FD64E7">
              <w:rPr>
                <w:rFonts w:ascii="Times New Roman" w:hAnsi="Times New Roman" w:cs="Times New Roman"/>
                <w:b/>
                <w:bCs/>
              </w:rPr>
              <w:t>Учебные</w:t>
            </w:r>
            <w:r w:rsidRPr="00FD64E7">
              <w:rPr>
                <w:rFonts w:ascii="Times New Roman" w:hAnsi="Times New Roman" w:cs="Times New Roman"/>
              </w:rPr>
              <w:t xml:space="preserve">  </w:t>
            </w:r>
            <w:r w:rsidRPr="00FD64E7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2683" w:type="pct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ind w:firstLine="567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</w:tr>
      <w:tr w:rsidR="00941A46" w:rsidRPr="00FD64E7" w:rsidTr="00F43028">
        <w:trPr>
          <w:trHeight w:val="511"/>
          <w:jc w:val="center"/>
        </w:trPr>
        <w:tc>
          <w:tcPr>
            <w:tcW w:w="1261" w:type="pct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ind w:firstLine="567"/>
              <w:jc w:val="center"/>
            </w:pPr>
          </w:p>
        </w:tc>
        <w:tc>
          <w:tcPr>
            <w:tcW w:w="1056" w:type="pct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ind w:firstLine="567"/>
              <w:jc w:val="center"/>
            </w:pPr>
          </w:p>
          <w:p w:rsidR="00941A46" w:rsidRPr="00FD64E7" w:rsidRDefault="00941A46" w:rsidP="00614BBA">
            <w:pPr>
              <w:pStyle w:val="a6"/>
              <w:spacing w:after="0" w:line="100" w:lineRule="atLeast"/>
              <w:ind w:firstLine="567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 xml:space="preserve">          Классы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5а</w:t>
            </w:r>
          </w:p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5б</w:t>
            </w:r>
          </w:p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ind w:firstLine="49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7а</w:t>
            </w:r>
          </w:p>
          <w:p w:rsidR="00941A46" w:rsidRPr="00FD64E7" w:rsidRDefault="00941A46" w:rsidP="00614BBA">
            <w:pPr>
              <w:pStyle w:val="a6"/>
              <w:spacing w:after="0" w:line="100" w:lineRule="atLeast"/>
              <w:ind w:firstLine="49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ind w:firstLine="49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7б</w:t>
            </w:r>
          </w:p>
          <w:p w:rsidR="00941A46" w:rsidRPr="00FD64E7" w:rsidRDefault="00941A46" w:rsidP="00614BBA">
            <w:pPr>
              <w:pStyle w:val="a6"/>
              <w:spacing w:after="0" w:line="100" w:lineRule="atLeast"/>
              <w:ind w:firstLine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4E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ind w:firstLine="49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8</w:t>
            </w:r>
          </w:p>
          <w:p w:rsidR="00941A46" w:rsidRPr="00FD64E7" w:rsidRDefault="00941A46" w:rsidP="00614BBA">
            <w:pPr>
              <w:pStyle w:val="a6"/>
              <w:spacing w:after="0" w:line="100" w:lineRule="atLeast"/>
              <w:ind w:firstLine="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4E7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ind w:firstLine="49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941A46" w:rsidRPr="00FD64E7" w:rsidTr="00F43028">
        <w:trPr>
          <w:trHeight w:val="315"/>
          <w:jc w:val="center"/>
        </w:trPr>
        <w:tc>
          <w:tcPr>
            <w:tcW w:w="7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482" w:type="pct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70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349" w:type="pct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</w:pPr>
            <w:r w:rsidRPr="00FD64E7">
              <w:rPr>
                <w:rFonts w:ascii="Times New Roman" w:hAnsi="Times New Roman" w:cs="Times New Roman"/>
                <w:i/>
                <w:iCs/>
              </w:rPr>
              <w:t>Обязательная часть</w:t>
            </w:r>
          </w:p>
        </w:tc>
      </w:tr>
      <w:tr w:rsidR="00941A46" w:rsidRPr="00FD64E7" w:rsidTr="00F43028">
        <w:trPr>
          <w:trHeight w:val="192"/>
          <w:jc w:val="center"/>
        </w:trPr>
        <w:tc>
          <w:tcPr>
            <w:tcW w:w="126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27</w:t>
            </w:r>
          </w:p>
        </w:tc>
      </w:tr>
      <w:tr w:rsidR="00941A46" w:rsidRPr="00FD64E7" w:rsidTr="00F43028">
        <w:trPr>
          <w:trHeight w:val="183"/>
          <w:jc w:val="center"/>
        </w:trPr>
        <w:tc>
          <w:tcPr>
            <w:tcW w:w="1261" w:type="pct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15</w:t>
            </w:r>
          </w:p>
        </w:tc>
      </w:tr>
      <w:tr w:rsidR="00941A46" w:rsidRPr="00FD64E7" w:rsidTr="00F43028">
        <w:trPr>
          <w:trHeight w:val="186"/>
          <w:jc w:val="center"/>
        </w:trPr>
        <w:tc>
          <w:tcPr>
            <w:tcW w:w="126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18</w:t>
            </w:r>
          </w:p>
        </w:tc>
      </w:tr>
      <w:tr w:rsidR="00941A46" w:rsidRPr="00FD64E7" w:rsidTr="00F43028">
        <w:trPr>
          <w:trHeight w:val="222"/>
          <w:jc w:val="center"/>
        </w:trPr>
        <w:tc>
          <w:tcPr>
            <w:tcW w:w="126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15</w:t>
            </w:r>
          </w:p>
        </w:tc>
      </w:tr>
      <w:tr w:rsidR="00941A46" w:rsidRPr="00FD64E7" w:rsidTr="00F43028">
        <w:trPr>
          <w:trHeight w:val="215"/>
          <w:jc w:val="center"/>
        </w:trPr>
        <w:tc>
          <w:tcPr>
            <w:tcW w:w="126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9</w:t>
            </w:r>
          </w:p>
        </w:tc>
      </w:tr>
      <w:tr w:rsidR="00941A46" w:rsidRPr="00FD64E7" w:rsidTr="00F43028">
        <w:trPr>
          <w:trHeight w:val="207"/>
          <w:jc w:val="center"/>
        </w:trPr>
        <w:tc>
          <w:tcPr>
            <w:tcW w:w="126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6</w:t>
            </w:r>
          </w:p>
        </w:tc>
      </w:tr>
      <w:tr w:rsidR="00941A46" w:rsidRPr="00FD64E7" w:rsidTr="00F43028">
        <w:trPr>
          <w:trHeight w:val="182"/>
          <w:jc w:val="center"/>
        </w:trPr>
        <w:tc>
          <w:tcPr>
            <w:tcW w:w="126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3</w:t>
            </w:r>
          </w:p>
        </w:tc>
      </w:tr>
      <w:tr w:rsidR="00941A46" w:rsidRPr="00FD64E7" w:rsidTr="00F43028">
        <w:trPr>
          <w:trHeight w:val="165"/>
          <w:jc w:val="center"/>
        </w:trPr>
        <w:tc>
          <w:tcPr>
            <w:tcW w:w="126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8</w:t>
            </w:r>
          </w:p>
        </w:tc>
      </w:tr>
      <w:tr w:rsidR="00941A46" w:rsidRPr="00FD64E7" w:rsidTr="00F43028">
        <w:trPr>
          <w:trHeight w:val="234"/>
          <w:jc w:val="center"/>
        </w:trPr>
        <w:tc>
          <w:tcPr>
            <w:tcW w:w="126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4</w:t>
            </w:r>
          </w:p>
        </w:tc>
      </w:tr>
      <w:tr w:rsidR="00941A46" w:rsidRPr="00FD64E7" w:rsidTr="00F43028">
        <w:trPr>
          <w:trHeight w:val="159"/>
          <w:jc w:val="center"/>
        </w:trPr>
        <w:tc>
          <w:tcPr>
            <w:tcW w:w="126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6</w:t>
            </w:r>
          </w:p>
        </w:tc>
      </w:tr>
      <w:tr w:rsidR="00941A46" w:rsidRPr="00FD64E7" w:rsidTr="00F43028">
        <w:trPr>
          <w:trHeight w:val="251"/>
          <w:jc w:val="center"/>
        </w:trPr>
        <w:tc>
          <w:tcPr>
            <w:tcW w:w="126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9</w:t>
            </w:r>
          </w:p>
        </w:tc>
      </w:tr>
      <w:tr w:rsidR="00941A46" w:rsidRPr="00FD64E7" w:rsidTr="00F43028">
        <w:trPr>
          <w:trHeight w:val="251"/>
          <w:jc w:val="center"/>
        </w:trPr>
        <w:tc>
          <w:tcPr>
            <w:tcW w:w="126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Основы духовно – нравственной культуры народов России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F43028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F43028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F43028" w:rsidP="00FE04CF">
            <w:pPr>
              <w:pStyle w:val="a6"/>
              <w:spacing w:after="0" w:line="100" w:lineRule="atLeast"/>
              <w:jc w:val="center"/>
            </w:pPr>
            <w:r>
              <w:t>2</w:t>
            </w:r>
          </w:p>
        </w:tc>
      </w:tr>
      <w:tr w:rsidR="00941A46" w:rsidRPr="00FD64E7" w:rsidTr="00F43028">
        <w:trPr>
          <w:trHeight w:val="251"/>
          <w:jc w:val="center"/>
        </w:trPr>
        <w:tc>
          <w:tcPr>
            <w:tcW w:w="126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Естественно – научные предметы</w:t>
            </w: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6</w:t>
            </w:r>
          </w:p>
        </w:tc>
      </w:tr>
      <w:tr w:rsidR="00941A46" w:rsidRPr="00FD64E7" w:rsidTr="00F43028">
        <w:trPr>
          <w:trHeight w:val="143"/>
          <w:jc w:val="center"/>
        </w:trPr>
        <w:tc>
          <w:tcPr>
            <w:tcW w:w="126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2</w:t>
            </w:r>
          </w:p>
        </w:tc>
      </w:tr>
      <w:tr w:rsidR="00941A46" w:rsidRPr="00FD64E7" w:rsidTr="00F43028">
        <w:trPr>
          <w:trHeight w:val="147"/>
          <w:jc w:val="center"/>
        </w:trPr>
        <w:tc>
          <w:tcPr>
            <w:tcW w:w="126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7</w:t>
            </w:r>
          </w:p>
        </w:tc>
      </w:tr>
      <w:tr w:rsidR="00941A46" w:rsidRPr="00FD64E7" w:rsidTr="00F43028">
        <w:trPr>
          <w:trHeight w:val="251"/>
          <w:jc w:val="center"/>
        </w:trPr>
        <w:tc>
          <w:tcPr>
            <w:tcW w:w="126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6</w:t>
            </w:r>
          </w:p>
        </w:tc>
      </w:tr>
      <w:tr w:rsidR="00941A46" w:rsidRPr="00FD64E7" w:rsidTr="00F43028">
        <w:trPr>
          <w:trHeight w:val="215"/>
          <w:jc w:val="center"/>
        </w:trPr>
        <w:tc>
          <w:tcPr>
            <w:tcW w:w="126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6</w:t>
            </w:r>
          </w:p>
        </w:tc>
      </w:tr>
      <w:tr w:rsidR="00941A46" w:rsidRPr="00FD64E7" w:rsidTr="00F43028">
        <w:trPr>
          <w:trHeight w:val="205"/>
          <w:jc w:val="center"/>
        </w:trPr>
        <w:tc>
          <w:tcPr>
            <w:tcW w:w="1261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11</w:t>
            </w:r>
          </w:p>
        </w:tc>
      </w:tr>
      <w:tr w:rsidR="00941A46" w:rsidRPr="00FD64E7" w:rsidTr="00F43028">
        <w:trPr>
          <w:trHeight w:val="170"/>
          <w:jc w:val="center"/>
        </w:trPr>
        <w:tc>
          <w:tcPr>
            <w:tcW w:w="1261" w:type="pct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1</w:t>
            </w:r>
          </w:p>
        </w:tc>
      </w:tr>
      <w:tr w:rsidR="00941A46" w:rsidRPr="00FD64E7" w:rsidTr="00F43028">
        <w:trPr>
          <w:trHeight w:val="259"/>
          <w:jc w:val="center"/>
        </w:trPr>
        <w:tc>
          <w:tcPr>
            <w:tcW w:w="1261" w:type="pct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ind w:firstLine="567"/>
              <w:jc w:val="center"/>
            </w:pPr>
          </w:p>
        </w:tc>
        <w:tc>
          <w:tcPr>
            <w:tcW w:w="105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FD64E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</w:pPr>
            <w:r w:rsidRPr="00FD64E7">
              <w:t>18</w:t>
            </w:r>
          </w:p>
        </w:tc>
      </w:tr>
      <w:tr w:rsidR="00941A46" w:rsidRPr="00FD64E7" w:rsidTr="00F43028">
        <w:trPr>
          <w:trHeight w:val="301"/>
          <w:jc w:val="center"/>
        </w:trPr>
        <w:tc>
          <w:tcPr>
            <w:tcW w:w="231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F43028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AE30C5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F43028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</w:p>
        </w:tc>
      </w:tr>
      <w:tr w:rsidR="00941A46" w:rsidRPr="00FD64E7" w:rsidTr="00F43028">
        <w:trPr>
          <w:trHeight w:val="301"/>
          <w:jc w:val="center"/>
        </w:trPr>
        <w:tc>
          <w:tcPr>
            <w:tcW w:w="231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  <w:bCs/>
                <w:iCs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F43028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  <w:bCs/>
                <w:iCs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941A46" w:rsidRPr="00FD64E7" w:rsidRDefault="00F43028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941A46" w:rsidRPr="00FD64E7" w:rsidTr="00F43028">
        <w:trPr>
          <w:trHeight w:val="269"/>
          <w:jc w:val="center"/>
        </w:trPr>
        <w:tc>
          <w:tcPr>
            <w:tcW w:w="1206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1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4</w:t>
            </w:r>
          </w:p>
        </w:tc>
      </w:tr>
      <w:tr w:rsidR="00941A46" w:rsidRPr="00FD64E7" w:rsidTr="00F43028">
        <w:trPr>
          <w:trHeight w:val="269"/>
          <w:jc w:val="center"/>
        </w:trPr>
        <w:tc>
          <w:tcPr>
            <w:tcW w:w="1206" w:type="pct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</w:tr>
      <w:tr w:rsidR="00941A46" w:rsidRPr="00FD64E7" w:rsidTr="00F43028">
        <w:trPr>
          <w:trHeight w:val="261"/>
          <w:jc w:val="center"/>
        </w:trPr>
        <w:tc>
          <w:tcPr>
            <w:tcW w:w="1206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111" w:type="pct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</w:tr>
      <w:tr w:rsidR="00941A46" w:rsidRPr="00FD64E7" w:rsidTr="00F43028">
        <w:trPr>
          <w:trHeight w:val="261"/>
          <w:jc w:val="center"/>
        </w:trPr>
        <w:tc>
          <w:tcPr>
            <w:tcW w:w="1206" w:type="pct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111" w:type="pct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</w:tr>
      <w:tr w:rsidR="00941A46" w:rsidRPr="00FD64E7" w:rsidTr="00F43028">
        <w:trPr>
          <w:trHeight w:val="177"/>
          <w:jc w:val="center"/>
        </w:trPr>
        <w:tc>
          <w:tcPr>
            <w:tcW w:w="1206" w:type="pct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</w:p>
        </w:tc>
        <w:tc>
          <w:tcPr>
            <w:tcW w:w="111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3</w:t>
            </w:r>
          </w:p>
        </w:tc>
      </w:tr>
      <w:tr w:rsidR="00941A46" w:rsidRPr="00FD64E7" w:rsidTr="00F43028">
        <w:trPr>
          <w:trHeight w:val="301"/>
          <w:jc w:val="center"/>
        </w:trPr>
        <w:tc>
          <w:tcPr>
            <w:tcW w:w="12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Естественно – научные предметы</w:t>
            </w:r>
          </w:p>
        </w:tc>
        <w:tc>
          <w:tcPr>
            <w:tcW w:w="111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2</w:t>
            </w:r>
          </w:p>
        </w:tc>
      </w:tr>
      <w:tr w:rsidR="00941A46" w:rsidRPr="00FD64E7" w:rsidTr="00F43028">
        <w:trPr>
          <w:trHeight w:val="301"/>
          <w:jc w:val="center"/>
        </w:trPr>
        <w:tc>
          <w:tcPr>
            <w:tcW w:w="12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11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614BBA" w:rsidP="00614BBA">
            <w:pPr>
              <w:pStyle w:val="a6"/>
              <w:spacing w:after="0" w:line="100" w:lineRule="atLeast"/>
              <w:jc w:val="center"/>
            </w:pPr>
            <w:r w:rsidRPr="00FD64E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5</w:t>
            </w:r>
          </w:p>
        </w:tc>
      </w:tr>
      <w:tr w:rsidR="00941A46" w:rsidRPr="00FD64E7" w:rsidTr="00F43028">
        <w:trPr>
          <w:trHeight w:val="301"/>
          <w:jc w:val="center"/>
        </w:trPr>
        <w:tc>
          <w:tcPr>
            <w:tcW w:w="12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515D01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выбору</w:t>
            </w:r>
          </w:p>
        </w:tc>
        <w:tc>
          <w:tcPr>
            <w:tcW w:w="1111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835637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 xml:space="preserve">Твоя </w:t>
            </w:r>
            <w:proofErr w:type="spellStart"/>
            <w:proofErr w:type="gramStart"/>
            <w:r w:rsidRPr="00FD64E7">
              <w:rPr>
                <w:rFonts w:ascii="Times New Roman" w:hAnsi="Times New Roman" w:cs="Times New Roman"/>
              </w:rPr>
              <w:t>профессио</w:t>
            </w:r>
            <w:r w:rsidR="00FE04CF" w:rsidRPr="00FD64E7">
              <w:rPr>
                <w:rFonts w:ascii="Times New Roman" w:hAnsi="Times New Roman" w:cs="Times New Roman"/>
              </w:rPr>
              <w:t>-</w:t>
            </w:r>
            <w:r w:rsidRPr="00FD64E7">
              <w:rPr>
                <w:rFonts w:ascii="Times New Roman" w:hAnsi="Times New Roman" w:cs="Times New Roman"/>
              </w:rPr>
              <w:t>нальная</w:t>
            </w:r>
            <w:proofErr w:type="spellEnd"/>
            <w:proofErr w:type="gramEnd"/>
            <w:r w:rsidRPr="00FD64E7">
              <w:rPr>
                <w:rFonts w:ascii="Times New Roman" w:hAnsi="Times New Roman" w:cs="Times New Roman"/>
              </w:rPr>
              <w:t xml:space="preserve"> карьера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D64E7">
              <w:rPr>
                <w:rFonts w:ascii="Times New Roman" w:hAnsi="Times New Roman" w:cs="Times New Roman"/>
              </w:rPr>
              <w:t>1</w:t>
            </w:r>
          </w:p>
        </w:tc>
      </w:tr>
      <w:tr w:rsidR="00941A46" w:rsidRPr="00FD64E7" w:rsidTr="00F43028">
        <w:trPr>
          <w:trHeight w:val="415"/>
          <w:jc w:val="center"/>
        </w:trPr>
        <w:tc>
          <w:tcPr>
            <w:tcW w:w="2317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FE04C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4E7"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 при</w:t>
            </w:r>
            <w:r w:rsidR="00FE04CF" w:rsidRPr="00FD64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D64E7">
              <w:rPr>
                <w:rFonts w:ascii="Times New Roman" w:hAnsi="Times New Roman" w:cs="Times New Roman"/>
                <w:b/>
                <w:bCs/>
              </w:rPr>
              <w:t>6-дневной учебной неделе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4E7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1A46" w:rsidRPr="00FD64E7" w:rsidRDefault="00941A46" w:rsidP="00614BBA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64E7">
              <w:rPr>
                <w:rFonts w:ascii="Times New Roman" w:hAnsi="Times New Roman" w:cs="Times New Roman"/>
                <w:b/>
              </w:rPr>
              <w:t>203</w:t>
            </w:r>
          </w:p>
        </w:tc>
      </w:tr>
    </w:tbl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f7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Основное общее образование в рамках реализации государственного образовательного стандарта  общего образования</w:t>
      </w:r>
    </w:p>
    <w:p w:rsidR="00F20CA6" w:rsidRDefault="00FE04CF" w:rsidP="00F20CA6">
      <w:pPr>
        <w:pStyle w:val="af7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20CA6">
        <w:rPr>
          <w:rFonts w:ascii="Times New Roman" w:hAnsi="Times New Roman" w:cs="Times New Roman"/>
          <w:b/>
          <w:bCs/>
          <w:sz w:val="28"/>
          <w:szCs w:val="28"/>
        </w:rPr>
        <w:t>9-е классы)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«Русский язык»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Pr="00C45C24" w:rsidRDefault="00F20CA6" w:rsidP="00F20CA6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/>
        </w:rPr>
      </w:pPr>
      <w:r w:rsidRPr="00C45C24">
        <w:rPr>
          <w:rFonts w:ascii="Times New Roman" w:hAnsi="Times New Roman"/>
          <w:sz w:val="28"/>
          <w:szCs w:val="28"/>
        </w:rPr>
        <w:t>В 9-ых классах учебный предмет «Русский язык» ведется в количестве 3 часов в неделю, из них 1 час добавлен из регионального (национально – регионального) компонента на изучение отдельных тем, повторение, обобщение и систематизацию знаний по русскому языку, развитие речи.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«Литература»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04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 учебный предмет Литература  ведется в объёме </w:t>
      </w:r>
      <w:r w:rsidR="00FE04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</w:t>
      </w:r>
      <w:r w:rsidR="00FE04CF">
        <w:rPr>
          <w:rFonts w:ascii="Times New Roman" w:hAnsi="Times New Roman" w:cs="Times New Roman"/>
          <w:sz w:val="28"/>
          <w:szCs w:val="28"/>
        </w:rPr>
        <w:t>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«Иностранный язык».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9 классов ориентирована на базовый курс обучения иностранному языку и строится из расчета 3 часов в неделю из федерального компонента для каждого класса. При изучении иностранного языка соблюдается принцип языкового плюрализма, т.е. право выбора учащимися иностранного языка (немецкого, английского).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«Математика».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в 9 классах отводится 6 часов в неделю, из них 1 час добавлен из компонента образовательного учреждения</w:t>
      </w:r>
      <w:r w:rsidR="00FE04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CA6" w:rsidRDefault="00F20CA6" w:rsidP="00F20CA6">
      <w:pPr>
        <w:pStyle w:val="a6"/>
        <w:spacing w:line="100" w:lineRule="atLeast"/>
        <w:ind w:firstLine="567"/>
        <w:jc w:val="center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«Информатика и ИКТ»</w:t>
      </w:r>
    </w:p>
    <w:p w:rsidR="00F20CA6" w:rsidRDefault="00F20CA6" w:rsidP="00F20CA6">
      <w:pPr>
        <w:pStyle w:val="a6"/>
        <w:tabs>
          <w:tab w:val="left" w:pos="360"/>
          <w:tab w:val="left" w:pos="540"/>
        </w:tabs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tabs>
          <w:tab w:val="left" w:pos="360"/>
          <w:tab w:val="left" w:pos="540"/>
        </w:tabs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учебного предмета Информатика и ИКТ в федеральном компоненте предусмотрен</w:t>
      </w:r>
      <w:r w:rsidR="00FE04CF">
        <w:rPr>
          <w:rFonts w:ascii="Times New Roman" w:hAnsi="Times New Roman" w:cs="Times New Roman"/>
          <w:sz w:val="28"/>
          <w:szCs w:val="28"/>
        </w:rPr>
        <w:t>о по</w:t>
      </w:r>
      <w:r>
        <w:rPr>
          <w:rFonts w:ascii="Times New Roman" w:hAnsi="Times New Roman" w:cs="Times New Roman"/>
          <w:sz w:val="28"/>
          <w:szCs w:val="28"/>
        </w:rPr>
        <w:t xml:space="preserve"> 2 часа в 9-</w:t>
      </w:r>
      <w:r w:rsidR="00FE04CF">
        <w:rPr>
          <w:rFonts w:ascii="Times New Roman" w:hAnsi="Times New Roman" w:cs="Times New Roman"/>
          <w:sz w:val="28"/>
          <w:szCs w:val="28"/>
        </w:rPr>
        <w:t>ых классах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«История»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История </w:t>
      </w:r>
      <w:r w:rsidR="00FE04C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FE04C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компоненте отводится 2 часа в неделю в каждом классе. 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изучения учащимися содержания образования краеведческой направленности из регионального  (национально-регионального) компонента добавлен 1 час. 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«Обществознание (включая экономику и право)»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учебного предмета Обществознание в 9 классах из федерального компонента отводится по 1 часу в каждом классе. 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E04CF" w:rsidRDefault="00FE04CF" w:rsidP="00F20CA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предмет «География»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География в федеральном  компоненте отводится в 9 классах по 2 часа в неделю. 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«Физика».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На изучение предмета Физика в федеральном компоненте учебного плана в  9 классах отводится по 2 часа в неделю в каждом классе. 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«Химия».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 федеральном компоненте учебного плана определен объем учебных часов по предмету в 9-х классах в количестве 2 часов в неделю в каждом классе. 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«Биология»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Изучение биологии осуществляется в 9 классах в объёме 2 часов в неделю.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Учебный предмет «Искусство (Музыка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)».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9 классе на изучение учебных предметов «Искусство (Музыка)» и «Искусство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компонента отводится по 0,5 часа.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«Технология».</w:t>
      </w: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Часы учебного предмета «Технология» в 9 класс</w:t>
      </w:r>
      <w:r w:rsidR="00FE04C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 переданы в компонент образовательного учреждения для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которая осуществляется в рамках курсов по выбору. 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«Основы безопасности жизнедеятельности»</w:t>
      </w:r>
    </w:p>
    <w:p w:rsidR="00F20CA6" w:rsidRDefault="00F20CA6" w:rsidP="00F20CA6">
      <w:pPr>
        <w:pStyle w:val="a6"/>
        <w:spacing w:after="0" w:line="100" w:lineRule="atLeast"/>
        <w:ind w:firstLine="567"/>
        <w:jc w:val="center"/>
      </w:pPr>
    </w:p>
    <w:p w:rsidR="00F20CA6" w:rsidRDefault="00F20CA6" w:rsidP="00F20CA6">
      <w:pPr>
        <w:pStyle w:val="a6"/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освоение учебного предмета «Основы безопасности жизнедеятельности» в региональном (национально – региональном) компоненте </w:t>
      </w:r>
      <w:r w:rsidR="00FE04CF">
        <w:rPr>
          <w:rFonts w:ascii="Times New Roman" w:hAnsi="Times New Roman" w:cs="Times New Roman"/>
          <w:sz w:val="28"/>
          <w:szCs w:val="28"/>
        </w:rPr>
        <w:t xml:space="preserve">отведён </w:t>
      </w:r>
      <w:r>
        <w:rPr>
          <w:rFonts w:ascii="Times New Roman" w:hAnsi="Times New Roman" w:cs="Times New Roman"/>
          <w:sz w:val="28"/>
          <w:szCs w:val="28"/>
        </w:rPr>
        <w:t>1 час в неделю в  9-</w:t>
      </w:r>
      <w:r w:rsidR="00FE04C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04C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CA6" w:rsidRDefault="00F20CA6" w:rsidP="00F20CA6">
      <w:pPr>
        <w:pStyle w:val="a6"/>
        <w:spacing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 предмет «Физическая культура»</w:t>
      </w:r>
    </w:p>
    <w:p w:rsidR="00F20CA6" w:rsidRDefault="00F20CA6" w:rsidP="00F20CA6">
      <w:pPr>
        <w:pStyle w:val="a6"/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учебный предмет Физическая культура в федеральном компоненте отведено по 3 часа в неделю с 8 по 9 классы. </w:t>
      </w:r>
    </w:p>
    <w:p w:rsidR="00FE04CF" w:rsidRDefault="00FE04CF" w:rsidP="00F20CA6">
      <w:pPr>
        <w:pStyle w:val="a6"/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4CF" w:rsidRDefault="00FE04CF" w:rsidP="00F20CA6">
      <w:pPr>
        <w:pStyle w:val="a6"/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460" w:rsidRDefault="00387460" w:rsidP="00F20CA6">
      <w:pPr>
        <w:pStyle w:val="a6"/>
        <w:spacing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20CA6" w:rsidRDefault="00F20CA6" w:rsidP="00F20CA6">
      <w:pPr>
        <w:pStyle w:val="a6"/>
        <w:spacing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Курсы по выбору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подготовка)</w:t>
      </w:r>
    </w:p>
    <w:p w:rsidR="00F20CA6" w:rsidRDefault="00F20CA6" w:rsidP="00F20CA6">
      <w:pPr>
        <w:pStyle w:val="a6"/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целях выполнения социального заказа родителей (законных представителей) и учащихся 9 классов в компонент образовательного учреждения включены следующие курсы по выбору:</w:t>
      </w:r>
    </w:p>
    <w:tbl>
      <w:tblPr>
        <w:tblW w:w="0" w:type="auto"/>
        <w:tblInd w:w="-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F20CA6" w:rsidTr="00F20CA6">
        <w:tc>
          <w:tcPr>
            <w:tcW w:w="92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0CA6" w:rsidRDefault="00F20CA6" w:rsidP="00F20CA6">
            <w:pPr>
              <w:pStyle w:val="a6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F20CA6" w:rsidRDefault="00515D01" w:rsidP="00F20CA6">
            <w:pPr>
              <w:pStyle w:val="a6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делового общения</w:t>
            </w:r>
            <w:r w:rsidR="00F20CA6">
              <w:rPr>
                <w:rFonts w:ascii="Times New Roman" w:hAnsi="Times New Roman" w:cs="Times New Roman"/>
                <w:sz w:val="28"/>
                <w:szCs w:val="28"/>
              </w:rPr>
              <w:t xml:space="preserve"> (Русский язык) – 0,5 ч</w:t>
            </w:r>
          </w:p>
        </w:tc>
      </w:tr>
      <w:tr w:rsidR="00F20CA6" w:rsidTr="00F20CA6">
        <w:tc>
          <w:tcPr>
            <w:tcW w:w="92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0CA6" w:rsidRDefault="00F20CA6" w:rsidP="00F20CA6">
            <w:pPr>
              <w:pStyle w:val="a6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(Математика) – 0,5 ч</w:t>
            </w:r>
          </w:p>
        </w:tc>
      </w:tr>
      <w:tr w:rsidR="00F20CA6" w:rsidTr="00F20CA6">
        <w:tc>
          <w:tcPr>
            <w:tcW w:w="92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1569" w:rsidRPr="009C1569" w:rsidRDefault="009C1569" w:rsidP="00515D01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569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9C1569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 из компонента образователь</w:t>
            </w:r>
            <w:r w:rsidR="00515D01">
              <w:rPr>
                <w:rFonts w:ascii="Times New Roman" w:hAnsi="Times New Roman" w:cs="Times New Roman"/>
                <w:sz w:val="28"/>
                <w:szCs w:val="28"/>
              </w:rPr>
              <w:t>ного учреждения направлен 1 час на курс</w:t>
            </w:r>
            <w:r w:rsidR="00AE30C5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</w:t>
            </w:r>
            <w:r w:rsidR="00515D01">
              <w:rPr>
                <w:rFonts w:ascii="Times New Roman" w:hAnsi="Times New Roman" w:cs="Times New Roman"/>
                <w:sz w:val="28"/>
                <w:szCs w:val="28"/>
              </w:rPr>
              <w:t xml:space="preserve"> «Твоя профессиональная карьера»</w:t>
            </w:r>
          </w:p>
        </w:tc>
      </w:tr>
      <w:tr w:rsidR="00F20CA6" w:rsidTr="00F20CA6">
        <w:tc>
          <w:tcPr>
            <w:tcW w:w="921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0CA6" w:rsidRDefault="00F20CA6" w:rsidP="00F20CA6">
            <w:pPr>
              <w:pStyle w:val="a6"/>
              <w:spacing w:after="0" w:line="100" w:lineRule="atLeast"/>
              <w:jc w:val="both"/>
            </w:pPr>
          </w:p>
        </w:tc>
      </w:tr>
    </w:tbl>
    <w:p w:rsidR="00FE04CF" w:rsidRDefault="00FE04CF" w:rsidP="00FE04CF">
      <w:pPr>
        <w:pStyle w:val="a6"/>
        <w:pageBreakBefore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 план</w:t>
      </w:r>
    </w:p>
    <w:p w:rsidR="00FE04CF" w:rsidRDefault="00FE04CF" w:rsidP="00FE04CF">
      <w:pPr>
        <w:pStyle w:val="a6"/>
        <w:spacing w:after="0" w:line="100" w:lineRule="atLeast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общего образования на 2017-2018 учебный год в рамках реализации государственного образовательного стандарта  </w:t>
      </w:r>
    </w:p>
    <w:p w:rsidR="00FE04CF" w:rsidRDefault="00FE04CF" w:rsidP="00FE04CF">
      <w:pPr>
        <w:pStyle w:val="a6"/>
        <w:spacing w:after="0" w:line="10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(9 классы)</w:t>
      </w:r>
    </w:p>
    <w:p w:rsidR="00FE04CF" w:rsidRDefault="00FE04CF" w:rsidP="00FE04CF">
      <w:pPr>
        <w:pStyle w:val="a6"/>
        <w:spacing w:after="0" w:line="100" w:lineRule="atLeast"/>
        <w:ind w:firstLine="567"/>
        <w:jc w:val="center"/>
      </w:pPr>
    </w:p>
    <w:tbl>
      <w:tblPr>
        <w:tblW w:w="5000" w:type="pct"/>
        <w:jc w:val="center"/>
        <w:tblBorders>
          <w:top w:val="single" w:sz="4" w:space="0" w:color="00000A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8"/>
        <w:gridCol w:w="1755"/>
        <w:gridCol w:w="1757"/>
        <w:gridCol w:w="1914"/>
      </w:tblGrid>
      <w:tr w:rsidR="00FE04CF" w:rsidTr="003F142B">
        <w:trPr>
          <w:trHeight w:val="222"/>
          <w:jc w:val="center"/>
        </w:trPr>
        <w:tc>
          <w:tcPr>
            <w:tcW w:w="2106" w:type="pct"/>
            <w:vMerge w:val="restart"/>
            <w:tcBorders>
              <w:top w:val="single" w:sz="4" w:space="0" w:color="00000A"/>
              <w:lef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873" w:type="pct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1" w:type="pct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FE04CF" w:rsidTr="003F142B">
        <w:trPr>
          <w:trHeight w:val="222"/>
          <w:jc w:val="center"/>
        </w:trPr>
        <w:tc>
          <w:tcPr>
            <w:tcW w:w="2106" w:type="pct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  <w:jc w:val="center"/>
            </w:pPr>
          </w:p>
        </w:tc>
      </w:tr>
      <w:tr w:rsidR="00FE04CF" w:rsidTr="003F142B">
        <w:trPr>
          <w:trHeight w:val="222"/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4CF" w:rsidTr="003F142B">
        <w:trPr>
          <w:trHeight w:val="172"/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754DC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D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754DC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tabs>
                <w:tab w:val="left" w:pos="330"/>
                <w:tab w:val="center" w:pos="467"/>
              </w:tabs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tabs>
                <w:tab w:val="left" w:pos="330"/>
                <w:tab w:val="center" w:pos="467"/>
              </w:tabs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tabs>
                <w:tab w:val="left" w:pos="330"/>
                <w:tab w:val="center" w:pos="467"/>
              </w:tabs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754DC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Курсы по выбору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подготовка)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754DC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4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15D01" w:rsidRDefault="00515D01" w:rsidP="003F142B">
            <w:pPr>
              <w:pStyle w:val="a6"/>
              <w:spacing w:after="0" w:line="100" w:lineRule="atLeast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делового общения</w:t>
            </w:r>
          </w:p>
          <w:p w:rsidR="00FE04CF" w:rsidRPr="00515D01" w:rsidRDefault="00FE04CF" w:rsidP="003F142B">
            <w:pPr>
              <w:pStyle w:val="a6"/>
              <w:spacing w:after="0" w:line="100" w:lineRule="atLeast"/>
              <w:ind w:firstLine="1"/>
              <w:rPr>
                <w:sz w:val="24"/>
                <w:szCs w:val="24"/>
              </w:rPr>
            </w:pPr>
            <w:r w:rsidRPr="00515D01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515D01" w:rsidRDefault="00FE04CF" w:rsidP="003F142B">
            <w:pPr>
              <w:pStyle w:val="a6"/>
              <w:spacing w:after="0" w:line="100" w:lineRule="atLeast"/>
              <w:ind w:firstLine="1"/>
              <w:rPr>
                <w:sz w:val="24"/>
                <w:szCs w:val="24"/>
              </w:rPr>
            </w:pPr>
            <w:r w:rsidRPr="00515D01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(Математика)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F142B" w:rsidRPr="00515D01" w:rsidRDefault="00515D01" w:rsidP="003F142B">
            <w:pPr>
              <w:pStyle w:val="a6"/>
              <w:spacing w:after="0" w:line="100" w:lineRule="atLeast"/>
              <w:ind w:firstLine="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Твоя профессиональная карьера</w:t>
            </w:r>
            <w:r w:rsidR="00AE30C5">
              <w:rPr>
                <w:rFonts w:ascii="Times New Roman" w:hAnsi="Times New Roman" w:cs="Times New Roman"/>
                <w:sz w:val="24"/>
                <w:szCs w:val="24"/>
              </w:rPr>
              <w:t xml:space="preserve"> (курс по выбору)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CF" w:rsidTr="003F142B">
        <w:trPr>
          <w:jc w:val="center"/>
        </w:trPr>
        <w:tc>
          <w:tcPr>
            <w:tcW w:w="210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Предельно допустимая аудиторная нагрузка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E04CF" w:rsidRDefault="00FE04CF" w:rsidP="003F142B">
            <w:pPr>
              <w:pStyle w:val="a6"/>
              <w:spacing w:after="0" w:line="100" w:lineRule="atLeast"/>
              <w:ind w:firstLine="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6-дневной учебной неделе</w:t>
            </w:r>
          </w:p>
        </w:tc>
        <w:tc>
          <w:tcPr>
            <w:tcW w:w="936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37" w:type="pc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21" w:type="pct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04CF" w:rsidRPr="00FA1AD1" w:rsidRDefault="00FE04CF" w:rsidP="003F142B">
            <w:pPr>
              <w:pStyle w:val="a6"/>
              <w:spacing w:after="0" w:line="100" w:lineRule="atLeast"/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AD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FE04CF" w:rsidRDefault="00FE04CF" w:rsidP="00FE04CF">
      <w:pPr>
        <w:pStyle w:val="a6"/>
        <w:spacing w:after="0" w:line="100" w:lineRule="atLeast"/>
        <w:ind w:left="538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4CF" w:rsidRDefault="00FE04CF" w:rsidP="00FE04CF">
      <w:pPr>
        <w:pStyle w:val="a6"/>
        <w:spacing w:after="0" w:line="100" w:lineRule="atLeast"/>
        <w:ind w:left="538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4CF" w:rsidRDefault="00FE04CF" w:rsidP="00FE04CF">
      <w:pPr>
        <w:pStyle w:val="a6"/>
        <w:spacing w:after="0" w:line="100" w:lineRule="atLeast"/>
        <w:ind w:left="538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04CF" w:rsidRDefault="00FE04CF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after="0" w:line="100" w:lineRule="atLeast"/>
        <w:ind w:firstLine="567"/>
        <w:jc w:val="both"/>
      </w:pPr>
    </w:p>
    <w:p w:rsidR="00F20CA6" w:rsidRDefault="00F20CA6" w:rsidP="00F20CA6">
      <w:pPr>
        <w:pStyle w:val="a6"/>
        <w:spacing w:line="100" w:lineRule="atLeast"/>
        <w:ind w:firstLine="567"/>
        <w:jc w:val="both"/>
      </w:pPr>
    </w:p>
    <w:p w:rsidR="00F20CA6" w:rsidRDefault="00F20CA6" w:rsidP="00F20CA6">
      <w:pPr>
        <w:pStyle w:val="a6"/>
        <w:spacing w:line="100" w:lineRule="atLeast"/>
        <w:ind w:firstLine="567"/>
        <w:jc w:val="both"/>
      </w:pPr>
    </w:p>
    <w:p w:rsidR="00F754DC" w:rsidRDefault="00F754DC" w:rsidP="00F754DC">
      <w:pPr>
        <w:pStyle w:val="a6"/>
        <w:spacing w:line="100" w:lineRule="atLeast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Промежуточная аттестация учащихся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учащихся 2 - 8-х классов сопровождается проведением контрольных мероприятий по всем предметам учебного плана.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учащихся 2-4-х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следующих формах: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русский язык – контрольный диктант с грамматическим заданием;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математика, информатика – контрольная работа;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литературное чтение – контроль навыков чтения;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окружающий мир, иностранный язык, музыка, риторика – тестирование;</w:t>
      </w:r>
    </w:p>
    <w:p w:rsidR="00F754DC" w:rsidRDefault="00F754DC" w:rsidP="00F754DC">
      <w:pPr>
        <w:pStyle w:val="a6"/>
        <w:tabs>
          <w:tab w:val="left" w:pos="567"/>
        </w:tabs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C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технология, изобразительное искусство</w:t>
      </w:r>
      <w:r w:rsidR="009C1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защита творческих работ;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физическая культура – сдача нормативов физической подготовки;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учащихся 5-8-х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следующих формах: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русский язык</w:t>
      </w:r>
      <w:r w:rsidR="00FD64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контрольный диктант с грамматическим заданием;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математика, физика, химия  – контрольная работа; 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6E70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  <w:r>
        <w:rPr>
          <w:rFonts w:ascii="Times New Roman" w:eastAsia="Times New Roman" w:hAnsi="Times New Roman" w:cs="Times New Roman"/>
          <w:sz w:val="28"/>
          <w:szCs w:val="28"/>
        </w:rPr>
        <w:t>, технология</w:t>
      </w:r>
      <w:r w:rsidR="0093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3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защита творческих работ;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литература, иностранный язык, </w:t>
      </w:r>
      <w:r w:rsidR="00936E70">
        <w:rPr>
          <w:rFonts w:ascii="Times New Roman" w:eastAsia="Times New Roman" w:hAnsi="Times New Roman" w:cs="Times New Roman"/>
          <w:sz w:val="28"/>
          <w:szCs w:val="28"/>
        </w:rPr>
        <w:t xml:space="preserve">информатика,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биология, география, история, обществознание (включая экономику и право), </w:t>
      </w:r>
      <w:r w:rsidR="00936E70">
        <w:rPr>
          <w:rFonts w:ascii="Times New Roman" w:eastAsia="Times New Roman" w:hAnsi="Times New Roman" w:cs="Times New Roman"/>
          <w:sz w:val="28"/>
          <w:szCs w:val="28"/>
        </w:rPr>
        <w:t>музыка</w:t>
      </w:r>
      <w:r>
        <w:rPr>
          <w:rFonts w:ascii="Times New Roman" w:eastAsia="Times New Roman" w:hAnsi="Times New Roman" w:cs="Times New Roman"/>
          <w:sz w:val="28"/>
          <w:szCs w:val="28"/>
        </w:rPr>
        <w:t>, основы безопасности жизнедеятельности - тестирование;</w:t>
      </w:r>
      <w:proofErr w:type="gramEnd"/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физическая культура – сдача нормативов физической подготовки.</w:t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bookmarkStart w:id="1" w:name="_GoBack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1 - 8-х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проверки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основной образовательной программы проводится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комплексная контрольная работа.</w:t>
      </w:r>
    </w:p>
    <w:p w:rsidR="00F754DC" w:rsidRDefault="00F754DC" w:rsidP="00F754DC">
      <w:pPr>
        <w:pStyle w:val="a6"/>
        <w:tabs>
          <w:tab w:val="left" w:pos="1843"/>
        </w:tabs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F754DC" w:rsidRDefault="00F754DC" w:rsidP="00F754DC">
      <w:pPr>
        <w:pStyle w:val="a6"/>
        <w:spacing w:after="0" w:line="100" w:lineRule="atLeast"/>
        <w:ind w:firstLine="567"/>
        <w:jc w:val="both"/>
      </w:pPr>
    </w:p>
    <w:p w:rsidR="00580C8B" w:rsidRDefault="00580C8B"/>
    <w:p w:rsidR="00580C8B" w:rsidRDefault="00580C8B"/>
    <w:p w:rsidR="00580C8B" w:rsidRDefault="00580C8B"/>
    <w:p w:rsidR="00580C8B" w:rsidRDefault="00580C8B"/>
    <w:p w:rsidR="00580C8B" w:rsidRDefault="00580C8B"/>
    <w:p w:rsidR="00580C8B" w:rsidRDefault="00580C8B"/>
    <w:p w:rsidR="00580C8B" w:rsidRDefault="00580C8B"/>
    <w:p w:rsidR="00580C8B" w:rsidRDefault="00580C8B"/>
    <w:sectPr w:rsidR="00580C8B" w:rsidSect="00AD73B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4A3E"/>
    <w:multiLevelType w:val="multilevel"/>
    <w:tmpl w:val="4C4A28A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FB72FF0"/>
    <w:multiLevelType w:val="multilevel"/>
    <w:tmpl w:val="B2AA9D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942"/>
    <w:rsid w:val="00061FBF"/>
    <w:rsid w:val="000B6183"/>
    <w:rsid w:val="002718EE"/>
    <w:rsid w:val="002B611C"/>
    <w:rsid w:val="002E00C0"/>
    <w:rsid w:val="002F63EB"/>
    <w:rsid w:val="00342A12"/>
    <w:rsid w:val="00387460"/>
    <w:rsid w:val="003B7B9A"/>
    <w:rsid w:val="003F142B"/>
    <w:rsid w:val="003F45FD"/>
    <w:rsid w:val="00424E9A"/>
    <w:rsid w:val="004A4198"/>
    <w:rsid w:val="004D044C"/>
    <w:rsid w:val="00515D01"/>
    <w:rsid w:val="00580C8B"/>
    <w:rsid w:val="00604D07"/>
    <w:rsid w:val="00614BBA"/>
    <w:rsid w:val="006374A5"/>
    <w:rsid w:val="006A7496"/>
    <w:rsid w:val="006B3944"/>
    <w:rsid w:val="00835637"/>
    <w:rsid w:val="00845CD4"/>
    <w:rsid w:val="00936E70"/>
    <w:rsid w:val="00941A46"/>
    <w:rsid w:val="0095154B"/>
    <w:rsid w:val="009646D0"/>
    <w:rsid w:val="009C1569"/>
    <w:rsid w:val="009F5DCC"/>
    <w:rsid w:val="00AA5C85"/>
    <w:rsid w:val="00AD73BD"/>
    <w:rsid w:val="00AE30C5"/>
    <w:rsid w:val="00B14B83"/>
    <w:rsid w:val="00BB6028"/>
    <w:rsid w:val="00BD2401"/>
    <w:rsid w:val="00D80942"/>
    <w:rsid w:val="00DE6BA3"/>
    <w:rsid w:val="00DF3A81"/>
    <w:rsid w:val="00E76F1E"/>
    <w:rsid w:val="00EB35E0"/>
    <w:rsid w:val="00EE42ED"/>
    <w:rsid w:val="00F20CA6"/>
    <w:rsid w:val="00F27A89"/>
    <w:rsid w:val="00F43028"/>
    <w:rsid w:val="00F74CB6"/>
    <w:rsid w:val="00F754DC"/>
    <w:rsid w:val="00FD64E7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A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6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942"/>
    <w:rPr>
      <w:b/>
      <w:bCs/>
    </w:rPr>
  </w:style>
  <w:style w:type="character" w:styleId="a5">
    <w:name w:val="Emphasis"/>
    <w:basedOn w:val="a0"/>
    <w:uiPriority w:val="20"/>
    <w:qFormat/>
    <w:rsid w:val="00D80942"/>
    <w:rPr>
      <w:i/>
      <w:iCs/>
    </w:rPr>
  </w:style>
  <w:style w:type="paragraph" w:customStyle="1" w:styleId="a6">
    <w:name w:val="Базовый"/>
    <w:rsid w:val="00580C8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</w:rPr>
  </w:style>
  <w:style w:type="paragraph" w:styleId="a7">
    <w:name w:val="Balloon Text"/>
    <w:basedOn w:val="a"/>
    <w:link w:val="a8"/>
    <w:unhideWhenUsed/>
    <w:rsid w:val="0006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1FBF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rsid w:val="00F20CA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0CA6"/>
  </w:style>
  <w:style w:type="character" w:customStyle="1" w:styleId="dash041e0431044b0447043d044b0439char1">
    <w:name w:val="dash041e_0431_044b_0447_043d_044b_0439__char1"/>
    <w:rsid w:val="00F20CA6"/>
  </w:style>
  <w:style w:type="character" w:customStyle="1" w:styleId="-">
    <w:name w:val="Интернет-ссылка"/>
    <w:basedOn w:val="a0"/>
    <w:rsid w:val="00F20CA6"/>
    <w:rPr>
      <w:color w:val="0000FF"/>
      <w:u w:val="single"/>
      <w:lang w:val="ru-RU" w:eastAsia="ru-RU" w:bidi="ru-RU"/>
    </w:rPr>
  </w:style>
  <w:style w:type="character" w:customStyle="1" w:styleId="aa">
    <w:name w:val="Без интервала Знак"/>
    <w:basedOn w:val="a0"/>
    <w:rsid w:val="00F20CA6"/>
  </w:style>
  <w:style w:type="character" w:customStyle="1" w:styleId="21">
    <w:name w:val="Основной текст 2 Знак"/>
    <w:basedOn w:val="a0"/>
    <w:rsid w:val="00F20CA6"/>
  </w:style>
  <w:style w:type="character" w:customStyle="1" w:styleId="ListLabel1">
    <w:name w:val="ListLabel 1"/>
    <w:rsid w:val="00F20CA6"/>
  </w:style>
  <w:style w:type="character" w:customStyle="1" w:styleId="ListLabel2">
    <w:name w:val="ListLabel 2"/>
    <w:rsid w:val="00F20CA6"/>
  </w:style>
  <w:style w:type="character" w:customStyle="1" w:styleId="ListLabel3">
    <w:name w:val="ListLabel 3"/>
    <w:rsid w:val="00F20CA6"/>
  </w:style>
  <w:style w:type="character" w:customStyle="1" w:styleId="ab">
    <w:name w:val="Основной текст Знак"/>
    <w:basedOn w:val="a0"/>
    <w:rsid w:val="00F20CA6"/>
  </w:style>
  <w:style w:type="character" w:customStyle="1" w:styleId="ac">
    <w:name w:val="Название Знак"/>
    <w:basedOn w:val="a0"/>
    <w:rsid w:val="00F20CA6"/>
  </w:style>
  <w:style w:type="character" w:customStyle="1" w:styleId="1">
    <w:name w:val="Основной текст с отступом Знак1"/>
    <w:basedOn w:val="a0"/>
    <w:rsid w:val="00F20CA6"/>
  </w:style>
  <w:style w:type="character" w:customStyle="1" w:styleId="10">
    <w:name w:val="Текст выноски Знак1"/>
    <w:basedOn w:val="a0"/>
    <w:rsid w:val="00F20CA6"/>
  </w:style>
  <w:style w:type="character" w:customStyle="1" w:styleId="210">
    <w:name w:val="Основной текст 2 Знак1"/>
    <w:basedOn w:val="a0"/>
    <w:rsid w:val="00F20CA6"/>
  </w:style>
  <w:style w:type="character" w:customStyle="1" w:styleId="ad">
    <w:name w:val="Верхний колонтитул Знак"/>
    <w:basedOn w:val="a0"/>
    <w:rsid w:val="00F20CA6"/>
  </w:style>
  <w:style w:type="character" w:customStyle="1" w:styleId="ae">
    <w:name w:val="Нижний колонтитул Знак"/>
    <w:basedOn w:val="a0"/>
    <w:rsid w:val="00F20CA6"/>
  </w:style>
  <w:style w:type="character" w:customStyle="1" w:styleId="ListLabel4">
    <w:name w:val="ListLabel 4"/>
    <w:rsid w:val="00F20CA6"/>
    <w:rPr>
      <w:rFonts w:cs="Symbol"/>
    </w:rPr>
  </w:style>
  <w:style w:type="paragraph" w:customStyle="1" w:styleId="af">
    <w:name w:val="Заголовок"/>
    <w:basedOn w:val="a6"/>
    <w:next w:val="af0"/>
    <w:rsid w:val="00F20CA6"/>
    <w:pPr>
      <w:keepNext/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f0">
    <w:name w:val="Body Text"/>
    <w:basedOn w:val="a6"/>
    <w:link w:val="11"/>
    <w:rsid w:val="00F20CA6"/>
    <w:pPr>
      <w:spacing w:after="120"/>
    </w:pPr>
  </w:style>
  <w:style w:type="character" w:customStyle="1" w:styleId="11">
    <w:name w:val="Основной текст Знак1"/>
    <w:basedOn w:val="a0"/>
    <w:link w:val="af0"/>
    <w:rsid w:val="00F20CA6"/>
    <w:rPr>
      <w:rFonts w:ascii="Calibri" w:eastAsia="DejaVu Sans" w:hAnsi="Calibri" w:cs="Calibri"/>
      <w:color w:val="00000A"/>
    </w:rPr>
  </w:style>
  <w:style w:type="paragraph" w:styleId="af1">
    <w:name w:val="List"/>
    <w:basedOn w:val="af0"/>
    <w:rsid w:val="00F20CA6"/>
  </w:style>
  <w:style w:type="paragraph" w:styleId="af2">
    <w:name w:val="Title"/>
    <w:basedOn w:val="a6"/>
    <w:link w:val="12"/>
    <w:rsid w:val="00F20CA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12">
    <w:name w:val="Название Знак1"/>
    <w:basedOn w:val="a0"/>
    <w:link w:val="af2"/>
    <w:rsid w:val="00F20CA6"/>
    <w:rPr>
      <w:rFonts w:ascii="Calibri" w:eastAsia="DejaVu Sans" w:hAnsi="Calibri" w:cs="Calibri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nhideWhenUsed/>
    <w:rsid w:val="00F20CA6"/>
    <w:pPr>
      <w:spacing w:after="0" w:line="240" w:lineRule="auto"/>
      <w:ind w:left="220" w:hanging="220"/>
    </w:pPr>
  </w:style>
  <w:style w:type="paragraph" w:styleId="af3">
    <w:name w:val="index heading"/>
    <w:basedOn w:val="a6"/>
    <w:rsid w:val="00F20CA6"/>
  </w:style>
  <w:style w:type="paragraph" w:customStyle="1" w:styleId="Zag1">
    <w:name w:val="Zag_1"/>
    <w:basedOn w:val="a6"/>
    <w:rsid w:val="00F20CA6"/>
  </w:style>
  <w:style w:type="paragraph" w:customStyle="1" w:styleId="af4">
    <w:name w:val="Содержимое таблицы"/>
    <w:basedOn w:val="a6"/>
    <w:rsid w:val="00F20CA6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F20CA6"/>
    <w:pPr>
      <w:jc w:val="center"/>
    </w:pPr>
    <w:rPr>
      <w:b/>
      <w:bCs/>
    </w:rPr>
  </w:style>
  <w:style w:type="paragraph" w:styleId="af6">
    <w:name w:val="Body Text Indent"/>
    <w:basedOn w:val="a6"/>
    <w:link w:val="22"/>
    <w:rsid w:val="00F20CA6"/>
    <w:pPr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Знак2"/>
    <w:basedOn w:val="a0"/>
    <w:link w:val="af6"/>
    <w:rsid w:val="00F20CA6"/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paragraph" w:customStyle="1" w:styleId="211">
    <w:name w:val="Основной текст с отступом 21"/>
    <w:basedOn w:val="a6"/>
    <w:rsid w:val="00F20CA6"/>
  </w:style>
  <w:style w:type="paragraph" w:customStyle="1" w:styleId="ConsNormal">
    <w:name w:val="ConsNormal"/>
    <w:rsid w:val="00F20CA6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F20CA6"/>
  </w:style>
  <w:style w:type="paragraph" w:styleId="af7">
    <w:name w:val="List Paragraph"/>
    <w:basedOn w:val="a6"/>
    <w:rsid w:val="00F20CA6"/>
  </w:style>
  <w:style w:type="paragraph" w:styleId="af8">
    <w:name w:val="No Spacing"/>
    <w:rsid w:val="00F20CA6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6"/>
    <w:link w:val="220"/>
    <w:rsid w:val="00F20CA6"/>
  </w:style>
  <w:style w:type="character" w:customStyle="1" w:styleId="220">
    <w:name w:val="Основной текст 2 Знак2"/>
    <w:basedOn w:val="a0"/>
    <w:link w:val="23"/>
    <w:rsid w:val="00F20CA6"/>
    <w:rPr>
      <w:rFonts w:ascii="Calibri" w:eastAsia="DejaVu Sans" w:hAnsi="Calibri" w:cs="Calibri"/>
      <w:color w:val="00000A"/>
    </w:rPr>
  </w:style>
  <w:style w:type="paragraph" w:styleId="af9">
    <w:name w:val="header"/>
    <w:basedOn w:val="a6"/>
    <w:link w:val="14"/>
    <w:rsid w:val="00F20CA6"/>
    <w:pPr>
      <w:suppressLineNumbers/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9"/>
    <w:rsid w:val="00F20CA6"/>
    <w:rPr>
      <w:rFonts w:ascii="Calibri" w:eastAsia="DejaVu Sans" w:hAnsi="Calibri" w:cs="Calibri"/>
      <w:color w:val="00000A"/>
    </w:rPr>
  </w:style>
  <w:style w:type="paragraph" w:styleId="afa">
    <w:name w:val="footer"/>
    <w:basedOn w:val="a6"/>
    <w:link w:val="15"/>
    <w:rsid w:val="00F20CA6"/>
    <w:pPr>
      <w:suppressLineNumbers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a"/>
    <w:rsid w:val="00F20CA6"/>
    <w:rPr>
      <w:rFonts w:ascii="Calibri" w:eastAsia="DejaVu Sans" w:hAnsi="Calibri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E7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1">
    <w:name w:val="Style11"/>
    <w:basedOn w:val="a"/>
    <w:uiPriority w:val="99"/>
    <w:rsid w:val="006B3944"/>
    <w:pPr>
      <w:widowControl w:val="0"/>
      <w:autoSpaceDE w:val="0"/>
      <w:autoSpaceDN w:val="0"/>
      <w:adjustRightInd w:val="0"/>
      <w:spacing w:after="0" w:line="214" w:lineRule="exact"/>
      <w:ind w:firstLine="830"/>
    </w:pPr>
    <w:rPr>
      <w:rFonts w:ascii="MS Reference Sans Serif" w:eastAsia="Times New Roman" w:hAnsi="MS Reference Sans Serif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A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E76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0942"/>
    <w:rPr>
      <w:b/>
      <w:bCs/>
    </w:rPr>
  </w:style>
  <w:style w:type="character" w:styleId="a5">
    <w:name w:val="Emphasis"/>
    <w:basedOn w:val="a0"/>
    <w:uiPriority w:val="20"/>
    <w:qFormat/>
    <w:rsid w:val="00D80942"/>
    <w:rPr>
      <w:i/>
      <w:iCs/>
    </w:rPr>
  </w:style>
  <w:style w:type="paragraph" w:customStyle="1" w:styleId="a6">
    <w:name w:val="Базовый"/>
    <w:rsid w:val="00580C8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Calibri"/>
      <w:color w:val="00000A"/>
    </w:rPr>
  </w:style>
  <w:style w:type="paragraph" w:styleId="a7">
    <w:name w:val="Balloon Text"/>
    <w:basedOn w:val="a"/>
    <w:link w:val="a8"/>
    <w:unhideWhenUsed/>
    <w:rsid w:val="00061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61FBF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rsid w:val="00F20CA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20CA6"/>
  </w:style>
  <w:style w:type="character" w:customStyle="1" w:styleId="dash041e0431044b0447043d044b0439char1">
    <w:name w:val="dash041e_0431_044b_0447_043d_044b_0439__char1"/>
    <w:rsid w:val="00F20CA6"/>
  </w:style>
  <w:style w:type="character" w:customStyle="1" w:styleId="-">
    <w:name w:val="Интернет-ссылка"/>
    <w:basedOn w:val="a0"/>
    <w:rsid w:val="00F20CA6"/>
    <w:rPr>
      <w:color w:val="0000FF"/>
      <w:u w:val="single"/>
      <w:lang w:val="ru-RU" w:eastAsia="ru-RU" w:bidi="ru-RU"/>
    </w:rPr>
  </w:style>
  <w:style w:type="character" w:customStyle="1" w:styleId="aa">
    <w:name w:val="Без интервала Знак"/>
    <w:basedOn w:val="a0"/>
    <w:rsid w:val="00F20CA6"/>
  </w:style>
  <w:style w:type="character" w:customStyle="1" w:styleId="21">
    <w:name w:val="Основной текст 2 Знак"/>
    <w:basedOn w:val="a0"/>
    <w:rsid w:val="00F20CA6"/>
  </w:style>
  <w:style w:type="character" w:customStyle="1" w:styleId="ListLabel1">
    <w:name w:val="ListLabel 1"/>
    <w:rsid w:val="00F20CA6"/>
  </w:style>
  <w:style w:type="character" w:customStyle="1" w:styleId="ListLabel2">
    <w:name w:val="ListLabel 2"/>
    <w:rsid w:val="00F20CA6"/>
  </w:style>
  <w:style w:type="character" w:customStyle="1" w:styleId="ListLabel3">
    <w:name w:val="ListLabel 3"/>
    <w:rsid w:val="00F20CA6"/>
  </w:style>
  <w:style w:type="character" w:customStyle="1" w:styleId="ab">
    <w:name w:val="Основной текст Знак"/>
    <w:basedOn w:val="a0"/>
    <w:rsid w:val="00F20CA6"/>
  </w:style>
  <w:style w:type="character" w:customStyle="1" w:styleId="ac">
    <w:name w:val="Название Знак"/>
    <w:basedOn w:val="a0"/>
    <w:rsid w:val="00F20CA6"/>
  </w:style>
  <w:style w:type="character" w:customStyle="1" w:styleId="1">
    <w:name w:val="Основной текст с отступом Знак1"/>
    <w:basedOn w:val="a0"/>
    <w:rsid w:val="00F20CA6"/>
  </w:style>
  <w:style w:type="character" w:customStyle="1" w:styleId="10">
    <w:name w:val="Текст выноски Знак1"/>
    <w:basedOn w:val="a0"/>
    <w:rsid w:val="00F20CA6"/>
  </w:style>
  <w:style w:type="character" w:customStyle="1" w:styleId="210">
    <w:name w:val="Основной текст 2 Знак1"/>
    <w:basedOn w:val="a0"/>
    <w:rsid w:val="00F20CA6"/>
  </w:style>
  <w:style w:type="character" w:customStyle="1" w:styleId="ad">
    <w:name w:val="Верхний колонтитул Знак"/>
    <w:basedOn w:val="a0"/>
    <w:rsid w:val="00F20CA6"/>
  </w:style>
  <w:style w:type="character" w:customStyle="1" w:styleId="ae">
    <w:name w:val="Нижний колонтитул Знак"/>
    <w:basedOn w:val="a0"/>
    <w:rsid w:val="00F20CA6"/>
  </w:style>
  <w:style w:type="character" w:customStyle="1" w:styleId="ListLabel4">
    <w:name w:val="ListLabel 4"/>
    <w:rsid w:val="00F20CA6"/>
    <w:rPr>
      <w:rFonts w:cs="Symbol"/>
    </w:rPr>
  </w:style>
  <w:style w:type="paragraph" w:customStyle="1" w:styleId="af">
    <w:name w:val="Заголовок"/>
    <w:basedOn w:val="a6"/>
    <w:next w:val="af0"/>
    <w:rsid w:val="00F20CA6"/>
    <w:pPr>
      <w:keepNext/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f0">
    <w:name w:val="Body Text"/>
    <w:basedOn w:val="a6"/>
    <w:link w:val="11"/>
    <w:rsid w:val="00F20CA6"/>
    <w:pPr>
      <w:spacing w:after="120"/>
    </w:pPr>
  </w:style>
  <w:style w:type="character" w:customStyle="1" w:styleId="11">
    <w:name w:val="Основной текст Знак1"/>
    <w:basedOn w:val="a0"/>
    <w:link w:val="af0"/>
    <w:rsid w:val="00F20CA6"/>
    <w:rPr>
      <w:rFonts w:ascii="Calibri" w:eastAsia="DejaVu Sans" w:hAnsi="Calibri" w:cs="Calibri"/>
      <w:color w:val="00000A"/>
    </w:rPr>
  </w:style>
  <w:style w:type="paragraph" w:styleId="af1">
    <w:name w:val="List"/>
    <w:basedOn w:val="af0"/>
    <w:rsid w:val="00F20CA6"/>
  </w:style>
  <w:style w:type="paragraph" w:styleId="af2">
    <w:name w:val="Title"/>
    <w:basedOn w:val="a6"/>
    <w:link w:val="12"/>
    <w:rsid w:val="00F20CA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12">
    <w:name w:val="Название Знак1"/>
    <w:basedOn w:val="a0"/>
    <w:link w:val="af2"/>
    <w:rsid w:val="00F20CA6"/>
    <w:rPr>
      <w:rFonts w:ascii="Calibri" w:eastAsia="DejaVu Sans" w:hAnsi="Calibri" w:cs="Calibri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nhideWhenUsed/>
    <w:rsid w:val="00F20CA6"/>
    <w:pPr>
      <w:spacing w:after="0" w:line="240" w:lineRule="auto"/>
      <w:ind w:left="220" w:hanging="220"/>
    </w:pPr>
  </w:style>
  <w:style w:type="paragraph" w:styleId="af3">
    <w:name w:val="index heading"/>
    <w:basedOn w:val="a6"/>
    <w:rsid w:val="00F20CA6"/>
  </w:style>
  <w:style w:type="paragraph" w:customStyle="1" w:styleId="Zag1">
    <w:name w:val="Zag_1"/>
    <w:basedOn w:val="a6"/>
    <w:rsid w:val="00F20CA6"/>
  </w:style>
  <w:style w:type="paragraph" w:customStyle="1" w:styleId="af4">
    <w:name w:val="Содержимое таблицы"/>
    <w:basedOn w:val="a6"/>
    <w:rsid w:val="00F20CA6"/>
    <w:pPr>
      <w:suppressLineNumbers/>
      <w:spacing w:after="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F20CA6"/>
    <w:pPr>
      <w:jc w:val="center"/>
    </w:pPr>
    <w:rPr>
      <w:b/>
      <w:bCs/>
    </w:rPr>
  </w:style>
  <w:style w:type="paragraph" w:styleId="af6">
    <w:name w:val="Body Text Indent"/>
    <w:basedOn w:val="a6"/>
    <w:link w:val="22"/>
    <w:rsid w:val="00F20CA6"/>
    <w:pPr>
      <w:spacing w:after="120" w:line="100" w:lineRule="atLeast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Знак2"/>
    <w:basedOn w:val="a0"/>
    <w:link w:val="af6"/>
    <w:rsid w:val="00F20CA6"/>
    <w:rPr>
      <w:rFonts w:ascii="Calibri" w:eastAsia="Times New Roman" w:hAnsi="Calibri" w:cs="Times New Roman"/>
      <w:color w:val="00000A"/>
      <w:sz w:val="24"/>
      <w:szCs w:val="24"/>
      <w:lang w:eastAsia="ar-SA"/>
    </w:rPr>
  </w:style>
  <w:style w:type="paragraph" w:customStyle="1" w:styleId="211">
    <w:name w:val="Основной текст с отступом 21"/>
    <w:basedOn w:val="a6"/>
    <w:rsid w:val="00F20CA6"/>
  </w:style>
  <w:style w:type="paragraph" w:customStyle="1" w:styleId="ConsNormal">
    <w:name w:val="ConsNormal"/>
    <w:rsid w:val="00F20CA6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F20CA6"/>
  </w:style>
  <w:style w:type="paragraph" w:styleId="af7">
    <w:name w:val="List Paragraph"/>
    <w:basedOn w:val="a6"/>
    <w:rsid w:val="00F20CA6"/>
  </w:style>
  <w:style w:type="paragraph" w:styleId="af8">
    <w:name w:val="No Spacing"/>
    <w:rsid w:val="00F20CA6"/>
    <w:pPr>
      <w:widowControl w:val="0"/>
      <w:tabs>
        <w:tab w:val="left" w:pos="709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6"/>
    <w:link w:val="220"/>
    <w:rsid w:val="00F20CA6"/>
  </w:style>
  <w:style w:type="character" w:customStyle="1" w:styleId="220">
    <w:name w:val="Основной текст 2 Знак2"/>
    <w:basedOn w:val="a0"/>
    <w:link w:val="23"/>
    <w:rsid w:val="00F20CA6"/>
    <w:rPr>
      <w:rFonts w:ascii="Calibri" w:eastAsia="DejaVu Sans" w:hAnsi="Calibri" w:cs="Calibri"/>
      <w:color w:val="00000A"/>
    </w:rPr>
  </w:style>
  <w:style w:type="paragraph" w:styleId="af9">
    <w:name w:val="header"/>
    <w:basedOn w:val="a6"/>
    <w:link w:val="14"/>
    <w:rsid w:val="00F20CA6"/>
    <w:pPr>
      <w:suppressLineNumbers/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9"/>
    <w:rsid w:val="00F20CA6"/>
    <w:rPr>
      <w:rFonts w:ascii="Calibri" w:eastAsia="DejaVu Sans" w:hAnsi="Calibri" w:cs="Calibri"/>
      <w:color w:val="00000A"/>
    </w:rPr>
  </w:style>
  <w:style w:type="paragraph" w:styleId="afa">
    <w:name w:val="footer"/>
    <w:basedOn w:val="a6"/>
    <w:link w:val="15"/>
    <w:rsid w:val="00F20CA6"/>
    <w:pPr>
      <w:suppressLineNumbers/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a"/>
    <w:rsid w:val="00F20CA6"/>
    <w:rPr>
      <w:rFonts w:ascii="Calibri" w:eastAsia="DejaVu Sans" w:hAnsi="Calibri" w:cs="Calibri"/>
      <w:color w:val="00000A"/>
    </w:rPr>
  </w:style>
  <w:style w:type="character" w:customStyle="1" w:styleId="20">
    <w:name w:val="Заголовок 2 Знак"/>
    <w:basedOn w:val="a0"/>
    <w:link w:val="2"/>
    <w:uiPriority w:val="9"/>
    <w:rsid w:val="00E7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DC1A-F8FF-45DD-AB81-5FAEA8FA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18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17</cp:revision>
  <cp:lastPrinted>2017-10-06T06:40:00Z</cp:lastPrinted>
  <dcterms:created xsi:type="dcterms:W3CDTF">2017-04-09T14:52:00Z</dcterms:created>
  <dcterms:modified xsi:type="dcterms:W3CDTF">2019-03-24T14:39:00Z</dcterms:modified>
</cp:coreProperties>
</file>